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5FCB8" w14:textId="02D9CEF4" w:rsidR="005E0EDC" w:rsidRDefault="003E71A7" w:rsidP="003F36D8">
      <w:pPr>
        <w:pStyle w:val="Heading1"/>
      </w:pPr>
      <w:bookmarkStart w:id="0" w:name="N:\Administration\Central-Office\Secreta"/>
      <w:bookmarkEnd w:id="0"/>
      <w:r w:rsidRPr="005E0EDC">
        <w:t xml:space="preserve">A consultation by Universities UK with </w:t>
      </w:r>
      <w:r w:rsidR="005E0EDC" w:rsidRPr="005E0EDC">
        <w:t>employers on</w:t>
      </w:r>
      <w:r w:rsidRPr="005E0EDC">
        <w:t xml:space="preserve"> the</w:t>
      </w:r>
      <w:r w:rsidR="005E0EDC" w:rsidRPr="005E0EDC">
        <w:t xml:space="preserve"> </w:t>
      </w:r>
      <w:r w:rsidRPr="005E0EDC">
        <w:t>indicative outcomes of</w:t>
      </w:r>
      <w:r w:rsidR="005E0EDC" w:rsidRPr="005E0EDC">
        <w:t xml:space="preserve"> </w:t>
      </w:r>
      <w:r w:rsidRPr="005E0EDC">
        <w:t xml:space="preserve">the </w:t>
      </w:r>
      <w:r w:rsidR="005E0EDC">
        <w:t xml:space="preserve">2020 </w:t>
      </w:r>
      <w:r w:rsidRPr="005E0EDC">
        <w:t>valuation</w:t>
      </w:r>
    </w:p>
    <w:p w14:paraId="10D1A818" w14:textId="77777777" w:rsidR="005E0EDC" w:rsidRDefault="005E0EDC" w:rsidP="005E0EDC">
      <w:pPr>
        <w:pStyle w:val="Heading1"/>
      </w:pPr>
    </w:p>
    <w:p w14:paraId="0D5F7561" w14:textId="0B0D1B01" w:rsidR="00483AE8" w:rsidRPr="005E0EDC" w:rsidRDefault="005E0EDC" w:rsidP="005E0EDC">
      <w:pPr>
        <w:pStyle w:val="Heading2"/>
        <w:ind w:left="1589"/>
        <w:rPr>
          <w:rFonts w:ascii="Arial" w:hAnsi="Arial" w:cs="Arial"/>
        </w:rPr>
      </w:pPr>
      <w:r w:rsidRPr="005E0EDC">
        <w:rPr>
          <w:rFonts w:ascii="Arial" w:hAnsi="Arial" w:cs="Arial"/>
        </w:rPr>
        <w:t>University of Leeds response May 2021</w:t>
      </w:r>
    </w:p>
    <w:p w14:paraId="2226CE46" w14:textId="77777777" w:rsidR="00483AE8" w:rsidRPr="00623E54" w:rsidRDefault="00483AE8">
      <w:pPr>
        <w:pStyle w:val="BodyText"/>
        <w:spacing w:before="10"/>
        <w:rPr>
          <w:color w:val="000000" w:themeColor="text1"/>
          <w:sz w:val="51"/>
        </w:rPr>
      </w:pPr>
    </w:p>
    <w:p w14:paraId="71A2B49F" w14:textId="77777777" w:rsidR="009136D8" w:rsidRDefault="009136D8" w:rsidP="003F36D8">
      <w:pPr>
        <w:pStyle w:val="BodyText"/>
        <w:ind w:left="1589"/>
        <w:rPr>
          <w:sz w:val="20"/>
        </w:rPr>
      </w:pPr>
      <w:r w:rsidRPr="009136D8">
        <w:rPr>
          <w:sz w:val="20"/>
        </w:rPr>
        <w:t xml:space="preserve">In April-May 2021, UUK consulted the 340 employers in USS on options for reforms to address a sizeable scheme deficit and to tackle an increasing high opt-out rate. </w:t>
      </w:r>
    </w:p>
    <w:p w14:paraId="46FB6279" w14:textId="77777777" w:rsidR="009136D8" w:rsidRDefault="009136D8" w:rsidP="003F36D8">
      <w:pPr>
        <w:pStyle w:val="BodyText"/>
        <w:ind w:left="1589"/>
        <w:rPr>
          <w:sz w:val="20"/>
        </w:rPr>
      </w:pPr>
    </w:p>
    <w:p w14:paraId="5F72EFEF" w14:textId="54A0D4AB" w:rsidR="003F36D8" w:rsidRPr="009136D8" w:rsidRDefault="009136D8" w:rsidP="003F36D8">
      <w:pPr>
        <w:pStyle w:val="BodyText"/>
        <w:ind w:left="1589"/>
        <w:rPr>
          <w:sz w:val="20"/>
        </w:rPr>
      </w:pPr>
      <w:r w:rsidRPr="009136D8">
        <w:rPr>
          <w:sz w:val="20"/>
        </w:rPr>
        <w:t>More than 1000 eligible Leeds staff responded to a survey about aspects of the scheme so that University Council could take account of member opinions in its response to UUK.</w:t>
      </w:r>
    </w:p>
    <w:p w14:paraId="6B8C341D" w14:textId="45BDA461" w:rsidR="003F36D8" w:rsidRDefault="003F36D8" w:rsidP="003F36D8">
      <w:pPr>
        <w:pStyle w:val="BodyText"/>
        <w:ind w:left="1589"/>
        <w:rPr>
          <w:color w:val="FF0000"/>
          <w:sz w:val="20"/>
        </w:rPr>
      </w:pPr>
    </w:p>
    <w:p w14:paraId="65CC5BA0" w14:textId="5F0A4D0A" w:rsidR="00483AE8" w:rsidRDefault="003F36D8" w:rsidP="00872D6C">
      <w:pPr>
        <w:pStyle w:val="BodyText"/>
        <w:ind w:left="1589"/>
        <w:rPr>
          <w:b/>
          <w:sz w:val="26"/>
        </w:rPr>
      </w:pPr>
      <w:r w:rsidRPr="003F36D8">
        <w:rPr>
          <w:sz w:val="20"/>
        </w:rPr>
        <w:t>What follows is a transcript of the University of Leeds submission to UUK, May 2021</w:t>
      </w:r>
      <w:r>
        <w:rPr>
          <w:sz w:val="20"/>
        </w:rPr>
        <w:t>.</w:t>
      </w:r>
    </w:p>
    <w:p w14:paraId="6BE3F445" w14:textId="738A7BC7" w:rsidR="00483AE8" w:rsidRDefault="003E71A7">
      <w:pPr>
        <w:tabs>
          <w:tab w:val="left" w:pos="7562"/>
        </w:tabs>
        <w:spacing w:before="57"/>
        <w:ind w:left="1589"/>
        <w:rPr>
          <w:sz w:val="23"/>
        </w:rPr>
      </w:pPr>
      <w:r>
        <w:rPr>
          <w:b/>
          <w:color w:val="2B374F"/>
          <w:w w:val="80"/>
          <w:position w:val="1"/>
          <w:sz w:val="23"/>
        </w:rPr>
        <w:tab/>
      </w:r>
    </w:p>
    <w:p w14:paraId="231EF188" w14:textId="77777777" w:rsidR="00483AE8" w:rsidRDefault="00483AE8">
      <w:pPr>
        <w:rPr>
          <w:sz w:val="23"/>
        </w:rPr>
        <w:sectPr w:rsidR="00483AE8">
          <w:headerReference w:type="default" r:id="rId10"/>
          <w:footerReference w:type="default" r:id="rId11"/>
          <w:pgSz w:w="11910" w:h="16840"/>
          <w:pgMar w:top="1360" w:right="880" w:bottom="280" w:left="0" w:header="720" w:footer="720" w:gutter="0"/>
          <w:cols w:space="720"/>
        </w:sectPr>
      </w:pPr>
    </w:p>
    <w:p w14:paraId="7524A89F" w14:textId="77777777" w:rsidR="00483AE8" w:rsidRDefault="003E71A7">
      <w:pPr>
        <w:spacing w:before="28"/>
        <w:ind w:left="1565"/>
        <w:rPr>
          <w:sz w:val="30"/>
        </w:rPr>
      </w:pPr>
      <w:r>
        <w:rPr>
          <w:b/>
          <w:color w:val="694E8F"/>
          <w:w w:val="80"/>
          <w:sz w:val="30"/>
        </w:rPr>
        <w:lastRenderedPageBreak/>
        <w:t>MAKING</w:t>
      </w:r>
      <w:r>
        <w:rPr>
          <w:b/>
          <w:color w:val="694E8F"/>
          <w:spacing w:val="-5"/>
          <w:w w:val="80"/>
          <w:sz w:val="30"/>
        </w:rPr>
        <w:t xml:space="preserve"> </w:t>
      </w:r>
      <w:r>
        <w:rPr>
          <w:b/>
          <w:color w:val="694E8F"/>
          <w:w w:val="80"/>
          <w:sz w:val="30"/>
        </w:rPr>
        <w:t>YOUR</w:t>
      </w:r>
      <w:r>
        <w:rPr>
          <w:b/>
          <w:color w:val="694E8F"/>
          <w:spacing w:val="5"/>
          <w:w w:val="80"/>
          <w:sz w:val="30"/>
        </w:rPr>
        <w:t xml:space="preserve"> </w:t>
      </w:r>
      <w:r>
        <w:rPr>
          <w:b/>
          <w:color w:val="694E8F"/>
          <w:w w:val="80"/>
          <w:sz w:val="30"/>
        </w:rPr>
        <w:t>RESPONSE</w:t>
      </w:r>
      <w:r>
        <w:rPr>
          <w:b/>
          <w:color w:val="694E8F"/>
          <w:spacing w:val="7"/>
          <w:w w:val="80"/>
          <w:sz w:val="30"/>
        </w:rPr>
        <w:t xml:space="preserve"> </w:t>
      </w:r>
      <w:r>
        <w:rPr>
          <w:color w:val="694E8F"/>
          <w:w w:val="80"/>
          <w:sz w:val="30"/>
        </w:rPr>
        <w:t>TO</w:t>
      </w:r>
      <w:r>
        <w:rPr>
          <w:color w:val="694E8F"/>
          <w:spacing w:val="-2"/>
          <w:w w:val="80"/>
          <w:sz w:val="30"/>
        </w:rPr>
        <w:t xml:space="preserve"> </w:t>
      </w:r>
      <w:r>
        <w:rPr>
          <w:color w:val="694E8F"/>
          <w:w w:val="80"/>
          <w:sz w:val="30"/>
        </w:rPr>
        <w:t>THE</w:t>
      </w:r>
      <w:r>
        <w:rPr>
          <w:color w:val="694E8F"/>
          <w:spacing w:val="5"/>
          <w:w w:val="80"/>
          <w:sz w:val="30"/>
        </w:rPr>
        <w:t xml:space="preserve"> </w:t>
      </w:r>
      <w:r>
        <w:rPr>
          <w:color w:val="694E8F"/>
          <w:w w:val="80"/>
          <w:sz w:val="30"/>
        </w:rPr>
        <w:t>CONSULTATION</w:t>
      </w:r>
    </w:p>
    <w:p w14:paraId="1A65E123" w14:textId="77777777" w:rsidR="00483AE8" w:rsidRDefault="00483AE8">
      <w:pPr>
        <w:pStyle w:val="BodyText"/>
        <w:spacing w:before="2"/>
        <w:rPr>
          <w:sz w:val="29"/>
        </w:rPr>
      </w:pPr>
    </w:p>
    <w:p w14:paraId="517ABB7A" w14:textId="77777777" w:rsidR="00483AE8" w:rsidRPr="005E0EDC" w:rsidRDefault="003E71A7">
      <w:pPr>
        <w:spacing w:line="295" w:lineRule="auto"/>
        <w:ind w:left="1565" w:right="762"/>
        <w:rPr>
          <w:color w:val="2B374F"/>
          <w:w w:val="90"/>
          <w:sz w:val="23"/>
        </w:rPr>
      </w:pPr>
      <w:r>
        <w:rPr>
          <w:color w:val="2B374F"/>
          <w:w w:val="90"/>
          <w:sz w:val="23"/>
        </w:rPr>
        <w:t>We</w:t>
      </w:r>
      <w:r w:rsidRPr="005E0EDC">
        <w:rPr>
          <w:color w:val="2B374F"/>
          <w:w w:val="90"/>
          <w:sz w:val="23"/>
        </w:rPr>
        <w:t xml:space="preserve"> </w:t>
      </w:r>
      <w:r>
        <w:rPr>
          <w:color w:val="2B374F"/>
          <w:w w:val="90"/>
          <w:sz w:val="23"/>
        </w:rPr>
        <w:t>welcome</w:t>
      </w:r>
      <w:r w:rsidRPr="005E0EDC">
        <w:rPr>
          <w:color w:val="2B374F"/>
          <w:w w:val="90"/>
          <w:sz w:val="23"/>
        </w:rPr>
        <w:t xml:space="preserve"> </w:t>
      </w:r>
      <w:r>
        <w:rPr>
          <w:color w:val="2B374F"/>
          <w:w w:val="90"/>
          <w:sz w:val="23"/>
        </w:rPr>
        <w:t>responses</w:t>
      </w:r>
      <w:r w:rsidRPr="005E0EDC">
        <w:rPr>
          <w:color w:val="2B374F"/>
          <w:w w:val="90"/>
          <w:sz w:val="23"/>
        </w:rPr>
        <w:t xml:space="preserve"> </w:t>
      </w:r>
      <w:r>
        <w:rPr>
          <w:color w:val="2B374F"/>
          <w:w w:val="90"/>
          <w:sz w:val="23"/>
        </w:rPr>
        <w:t>to</w:t>
      </w:r>
      <w:r w:rsidRPr="005E0EDC">
        <w:rPr>
          <w:color w:val="2B374F"/>
          <w:w w:val="90"/>
          <w:sz w:val="23"/>
        </w:rPr>
        <w:t xml:space="preserve"> </w:t>
      </w:r>
      <w:r>
        <w:rPr>
          <w:color w:val="2B374F"/>
          <w:w w:val="90"/>
          <w:sz w:val="23"/>
        </w:rPr>
        <w:t>this</w:t>
      </w:r>
      <w:r w:rsidRPr="005E0EDC">
        <w:rPr>
          <w:color w:val="2B374F"/>
          <w:w w:val="90"/>
          <w:sz w:val="23"/>
        </w:rPr>
        <w:t xml:space="preserve"> </w:t>
      </w:r>
      <w:r>
        <w:rPr>
          <w:color w:val="2B374F"/>
          <w:w w:val="90"/>
          <w:sz w:val="23"/>
        </w:rPr>
        <w:t>consultation</w:t>
      </w:r>
      <w:r w:rsidRPr="005E0EDC">
        <w:rPr>
          <w:color w:val="2B374F"/>
          <w:w w:val="90"/>
          <w:sz w:val="23"/>
        </w:rPr>
        <w:t xml:space="preserve"> </w:t>
      </w:r>
      <w:r>
        <w:rPr>
          <w:color w:val="2B374F"/>
          <w:w w:val="90"/>
          <w:sz w:val="23"/>
        </w:rPr>
        <w:t>from</w:t>
      </w:r>
      <w:r w:rsidRPr="005E0EDC">
        <w:rPr>
          <w:color w:val="2B374F"/>
          <w:w w:val="90"/>
          <w:sz w:val="23"/>
        </w:rPr>
        <w:t xml:space="preserve"> </w:t>
      </w:r>
      <w:r>
        <w:rPr>
          <w:color w:val="2B374F"/>
          <w:w w:val="90"/>
          <w:sz w:val="23"/>
        </w:rPr>
        <w:t>each</w:t>
      </w:r>
      <w:r w:rsidRPr="005E0EDC">
        <w:rPr>
          <w:color w:val="2B374F"/>
          <w:w w:val="90"/>
          <w:sz w:val="23"/>
        </w:rPr>
        <w:t xml:space="preserve"> </w:t>
      </w:r>
      <w:r>
        <w:rPr>
          <w:color w:val="2B374F"/>
          <w:w w:val="90"/>
          <w:sz w:val="23"/>
        </w:rPr>
        <w:t>and</w:t>
      </w:r>
      <w:r w:rsidRPr="005E0EDC">
        <w:rPr>
          <w:color w:val="2B374F"/>
          <w:w w:val="90"/>
          <w:sz w:val="23"/>
        </w:rPr>
        <w:t xml:space="preserve"> </w:t>
      </w:r>
      <w:r>
        <w:rPr>
          <w:color w:val="2B374F"/>
          <w:w w:val="90"/>
          <w:sz w:val="23"/>
        </w:rPr>
        <w:t>every</w:t>
      </w:r>
      <w:r w:rsidRPr="005E0EDC">
        <w:rPr>
          <w:color w:val="2B374F"/>
          <w:w w:val="90"/>
          <w:sz w:val="23"/>
        </w:rPr>
        <w:t xml:space="preserve"> </w:t>
      </w:r>
      <w:r>
        <w:rPr>
          <w:color w:val="2B374F"/>
          <w:w w:val="90"/>
          <w:sz w:val="23"/>
        </w:rPr>
        <w:t>one</w:t>
      </w:r>
      <w:r w:rsidRPr="005E0EDC">
        <w:rPr>
          <w:color w:val="2B374F"/>
          <w:w w:val="90"/>
          <w:sz w:val="23"/>
        </w:rPr>
        <w:t xml:space="preserve"> </w:t>
      </w:r>
      <w:r>
        <w:rPr>
          <w:color w:val="2B374F"/>
          <w:w w:val="90"/>
          <w:sz w:val="23"/>
        </w:rPr>
        <w:t>of</w:t>
      </w:r>
      <w:r w:rsidRPr="005E0EDC">
        <w:rPr>
          <w:color w:val="2B374F"/>
          <w:w w:val="90"/>
          <w:sz w:val="23"/>
        </w:rPr>
        <w:t xml:space="preserve"> </w:t>
      </w:r>
      <w:r>
        <w:rPr>
          <w:color w:val="2B374F"/>
          <w:w w:val="90"/>
          <w:sz w:val="23"/>
        </w:rPr>
        <w:t>the</w:t>
      </w:r>
      <w:r w:rsidRPr="005E0EDC">
        <w:rPr>
          <w:color w:val="2B374F"/>
          <w:w w:val="90"/>
          <w:sz w:val="23"/>
        </w:rPr>
        <w:t xml:space="preserve"> </w:t>
      </w:r>
      <w:r>
        <w:rPr>
          <w:color w:val="2B374F"/>
          <w:w w:val="90"/>
          <w:sz w:val="23"/>
        </w:rPr>
        <w:t>scheme’s</w:t>
      </w:r>
      <w:r w:rsidRPr="005E0EDC">
        <w:rPr>
          <w:color w:val="2B374F"/>
          <w:w w:val="90"/>
          <w:sz w:val="23"/>
        </w:rPr>
        <w:t xml:space="preserve"> participating employers.</w:t>
      </w:r>
    </w:p>
    <w:p w14:paraId="6C772743" w14:textId="77777777" w:rsidR="00483AE8" w:rsidRPr="005E0EDC" w:rsidRDefault="00483AE8">
      <w:pPr>
        <w:pStyle w:val="BodyText"/>
        <w:spacing w:before="1"/>
        <w:rPr>
          <w:color w:val="2B374F"/>
          <w:w w:val="90"/>
          <w:sz w:val="23"/>
          <w:szCs w:val="22"/>
        </w:rPr>
      </w:pPr>
    </w:p>
    <w:p w14:paraId="322A1D6B" w14:textId="220A1668" w:rsidR="00483AE8" w:rsidRPr="005E0EDC" w:rsidRDefault="003E71A7">
      <w:pPr>
        <w:spacing w:line="295" w:lineRule="auto"/>
        <w:ind w:left="1565" w:right="762"/>
        <w:rPr>
          <w:color w:val="2B374F"/>
          <w:w w:val="90"/>
          <w:sz w:val="23"/>
        </w:rPr>
      </w:pPr>
      <w:r>
        <w:rPr>
          <w:color w:val="2B374F"/>
          <w:w w:val="90"/>
          <w:sz w:val="23"/>
        </w:rPr>
        <w:t>We</w:t>
      </w:r>
      <w:r w:rsidRPr="005E0EDC">
        <w:rPr>
          <w:color w:val="2B374F"/>
          <w:w w:val="90"/>
          <w:sz w:val="23"/>
        </w:rPr>
        <w:t xml:space="preserve"> </w:t>
      </w:r>
      <w:r>
        <w:rPr>
          <w:color w:val="2B374F"/>
          <w:w w:val="90"/>
          <w:sz w:val="23"/>
        </w:rPr>
        <w:t>are</w:t>
      </w:r>
      <w:r w:rsidRPr="005E0EDC">
        <w:rPr>
          <w:color w:val="2B374F"/>
          <w:w w:val="90"/>
          <w:sz w:val="23"/>
        </w:rPr>
        <w:t xml:space="preserve"> </w:t>
      </w:r>
      <w:r>
        <w:rPr>
          <w:color w:val="2B374F"/>
          <w:w w:val="90"/>
          <w:sz w:val="23"/>
        </w:rPr>
        <w:t>keen</w:t>
      </w:r>
      <w:r w:rsidRPr="005E0EDC">
        <w:rPr>
          <w:color w:val="2B374F"/>
          <w:w w:val="90"/>
          <w:sz w:val="23"/>
        </w:rPr>
        <w:t xml:space="preserve"> </w:t>
      </w:r>
      <w:r>
        <w:rPr>
          <w:color w:val="2B374F"/>
          <w:w w:val="90"/>
          <w:sz w:val="23"/>
        </w:rPr>
        <w:t>to</w:t>
      </w:r>
      <w:r w:rsidRPr="005E0EDC">
        <w:rPr>
          <w:color w:val="2B374F"/>
          <w:w w:val="90"/>
          <w:sz w:val="23"/>
        </w:rPr>
        <w:t xml:space="preserve"> </w:t>
      </w:r>
      <w:r>
        <w:rPr>
          <w:color w:val="2B374F"/>
          <w:w w:val="90"/>
          <w:sz w:val="23"/>
        </w:rPr>
        <w:t>have</w:t>
      </w:r>
      <w:r w:rsidRPr="005E0EDC">
        <w:rPr>
          <w:color w:val="2B374F"/>
          <w:w w:val="90"/>
          <w:sz w:val="23"/>
        </w:rPr>
        <w:t xml:space="preserve"> </w:t>
      </w:r>
      <w:r>
        <w:rPr>
          <w:color w:val="2B374F"/>
          <w:w w:val="90"/>
          <w:sz w:val="23"/>
        </w:rPr>
        <w:t>the</w:t>
      </w:r>
      <w:r w:rsidRPr="005E0EDC">
        <w:rPr>
          <w:color w:val="2B374F"/>
          <w:w w:val="90"/>
          <w:sz w:val="23"/>
        </w:rPr>
        <w:t xml:space="preserve"> </w:t>
      </w:r>
      <w:r>
        <w:rPr>
          <w:color w:val="2B374F"/>
          <w:w w:val="90"/>
          <w:sz w:val="23"/>
        </w:rPr>
        <w:t>widest</w:t>
      </w:r>
      <w:r w:rsidRPr="005E0EDC">
        <w:rPr>
          <w:color w:val="2B374F"/>
          <w:w w:val="90"/>
          <w:sz w:val="23"/>
        </w:rPr>
        <w:t xml:space="preserve"> </w:t>
      </w:r>
      <w:r>
        <w:rPr>
          <w:color w:val="2B374F"/>
          <w:w w:val="90"/>
          <w:sz w:val="23"/>
        </w:rPr>
        <w:t>possible</w:t>
      </w:r>
      <w:r w:rsidRPr="005E0EDC">
        <w:rPr>
          <w:color w:val="2B374F"/>
          <w:w w:val="90"/>
          <w:sz w:val="23"/>
        </w:rPr>
        <w:t xml:space="preserve"> </w:t>
      </w:r>
      <w:r>
        <w:rPr>
          <w:color w:val="2B374F"/>
          <w:w w:val="90"/>
          <w:sz w:val="23"/>
        </w:rPr>
        <w:t>range</w:t>
      </w:r>
      <w:r w:rsidRPr="005E0EDC">
        <w:rPr>
          <w:color w:val="2B374F"/>
          <w:w w:val="90"/>
          <w:sz w:val="23"/>
        </w:rPr>
        <w:t xml:space="preserve"> </w:t>
      </w:r>
      <w:r>
        <w:rPr>
          <w:color w:val="2B374F"/>
          <w:w w:val="90"/>
          <w:sz w:val="23"/>
        </w:rPr>
        <w:t>of</w:t>
      </w:r>
      <w:r w:rsidRPr="005E0EDC">
        <w:rPr>
          <w:color w:val="2B374F"/>
          <w:w w:val="90"/>
          <w:sz w:val="23"/>
        </w:rPr>
        <w:t xml:space="preserve"> </w:t>
      </w:r>
      <w:r>
        <w:rPr>
          <w:color w:val="2B374F"/>
          <w:w w:val="90"/>
          <w:sz w:val="23"/>
        </w:rPr>
        <w:t>views</w:t>
      </w:r>
      <w:r w:rsidRPr="005E0EDC">
        <w:rPr>
          <w:color w:val="2B374F"/>
          <w:w w:val="90"/>
          <w:sz w:val="23"/>
        </w:rPr>
        <w:t xml:space="preserve"> </w:t>
      </w:r>
      <w:r>
        <w:rPr>
          <w:color w:val="2B374F"/>
          <w:w w:val="90"/>
          <w:sz w:val="23"/>
        </w:rPr>
        <w:t>and perspectives</w:t>
      </w:r>
      <w:r w:rsidRPr="005E0EDC">
        <w:rPr>
          <w:color w:val="2B374F"/>
          <w:w w:val="90"/>
          <w:sz w:val="23"/>
        </w:rPr>
        <w:t xml:space="preserve"> </w:t>
      </w:r>
      <w:r>
        <w:rPr>
          <w:color w:val="2B374F"/>
          <w:w w:val="90"/>
          <w:sz w:val="23"/>
        </w:rPr>
        <w:t>ahead</w:t>
      </w:r>
      <w:r w:rsidRPr="005E0EDC">
        <w:rPr>
          <w:color w:val="2B374F"/>
          <w:w w:val="90"/>
          <w:sz w:val="23"/>
        </w:rPr>
        <w:t xml:space="preserve"> </w:t>
      </w:r>
      <w:r>
        <w:rPr>
          <w:color w:val="2B374F"/>
          <w:w w:val="90"/>
          <w:sz w:val="23"/>
        </w:rPr>
        <w:t>of</w:t>
      </w:r>
      <w:r w:rsidR="00623E54">
        <w:rPr>
          <w:color w:val="2B374F"/>
          <w:w w:val="90"/>
          <w:sz w:val="23"/>
        </w:rPr>
        <w:t xml:space="preserve"> </w:t>
      </w:r>
      <w:r>
        <w:rPr>
          <w:color w:val="2B374F"/>
          <w:w w:val="90"/>
          <w:sz w:val="23"/>
        </w:rPr>
        <w:t>the</w:t>
      </w:r>
      <w:r w:rsidRPr="005E0EDC">
        <w:rPr>
          <w:color w:val="2B374F"/>
          <w:w w:val="90"/>
          <w:sz w:val="23"/>
        </w:rPr>
        <w:t xml:space="preserve"> </w:t>
      </w:r>
      <w:r>
        <w:rPr>
          <w:color w:val="2B374F"/>
          <w:w w:val="90"/>
          <w:sz w:val="23"/>
        </w:rPr>
        <w:t>next</w:t>
      </w:r>
      <w:r w:rsidRPr="005E0EDC">
        <w:rPr>
          <w:color w:val="2B374F"/>
          <w:w w:val="90"/>
          <w:sz w:val="23"/>
        </w:rPr>
        <w:t xml:space="preserve"> steps of the 2020 valuation.</w:t>
      </w:r>
    </w:p>
    <w:p w14:paraId="14B750E4" w14:textId="7F6D6008" w:rsidR="00483AE8" w:rsidRPr="005E0EDC" w:rsidRDefault="003E71A7">
      <w:pPr>
        <w:spacing w:before="175" w:line="295" w:lineRule="auto"/>
        <w:ind w:left="1565" w:right="762"/>
        <w:rPr>
          <w:color w:val="2B374F"/>
          <w:w w:val="90"/>
          <w:sz w:val="23"/>
        </w:rPr>
      </w:pPr>
      <w:r>
        <w:rPr>
          <w:color w:val="2B374F"/>
          <w:w w:val="90"/>
          <w:sz w:val="23"/>
        </w:rPr>
        <w:t>Through</w:t>
      </w:r>
      <w:r w:rsidRPr="005E0EDC">
        <w:rPr>
          <w:color w:val="2B374F"/>
          <w:w w:val="90"/>
          <w:sz w:val="23"/>
        </w:rPr>
        <w:t xml:space="preserve"> </w:t>
      </w:r>
      <w:r>
        <w:rPr>
          <w:color w:val="2B374F"/>
          <w:w w:val="90"/>
          <w:sz w:val="23"/>
        </w:rPr>
        <w:t>this</w:t>
      </w:r>
      <w:r w:rsidRPr="005E0EDC">
        <w:rPr>
          <w:color w:val="2B374F"/>
          <w:w w:val="90"/>
          <w:sz w:val="23"/>
        </w:rPr>
        <w:t xml:space="preserve"> </w:t>
      </w:r>
      <w:r>
        <w:rPr>
          <w:color w:val="2B374F"/>
          <w:w w:val="90"/>
          <w:sz w:val="23"/>
        </w:rPr>
        <w:t>consultation</w:t>
      </w:r>
      <w:r w:rsidRPr="005E0EDC">
        <w:rPr>
          <w:color w:val="2B374F"/>
          <w:w w:val="90"/>
          <w:sz w:val="23"/>
        </w:rPr>
        <w:t xml:space="preserve"> </w:t>
      </w:r>
      <w:r>
        <w:rPr>
          <w:color w:val="2B374F"/>
          <w:w w:val="90"/>
          <w:sz w:val="23"/>
        </w:rPr>
        <w:t>we</w:t>
      </w:r>
      <w:r w:rsidRPr="005E0EDC">
        <w:rPr>
          <w:color w:val="2B374F"/>
          <w:w w:val="90"/>
          <w:sz w:val="23"/>
        </w:rPr>
        <w:t xml:space="preserve"> </w:t>
      </w:r>
      <w:r>
        <w:rPr>
          <w:color w:val="2B374F"/>
          <w:w w:val="90"/>
          <w:sz w:val="23"/>
        </w:rPr>
        <w:t>are</w:t>
      </w:r>
      <w:r w:rsidRPr="005E0EDC">
        <w:rPr>
          <w:color w:val="2B374F"/>
          <w:w w:val="90"/>
          <w:sz w:val="23"/>
        </w:rPr>
        <w:t xml:space="preserve"> </w:t>
      </w:r>
      <w:r>
        <w:rPr>
          <w:color w:val="2B374F"/>
          <w:w w:val="90"/>
          <w:sz w:val="23"/>
        </w:rPr>
        <w:t>formally</w:t>
      </w:r>
      <w:r w:rsidRPr="005E0EDC">
        <w:rPr>
          <w:color w:val="2B374F"/>
          <w:w w:val="90"/>
          <w:sz w:val="23"/>
        </w:rPr>
        <w:t xml:space="preserve"> </w:t>
      </w:r>
      <w:r>
        <w:rPr>
          <w:color w:val="2B374F"/>
          <w:w w:val="90"/>
          <w:sz w:val="23"/>
        </w:rPr>
        <w:t>seeking</w:t>
      </w:r>
      <w:r w:rsidRPr="005E0EDC">
        <w:rPr>
          <w:color w:val="2B374F"/>
          <w:w w:val="90"/>
          <w:sz w:val="23"/>
        </w:rPr>
        <w:t xml:space="preserve"> </w:t>
      </w:r>
      <w:r>
        <w:rPr>
          <w:color w:val="2B374F"/>
          <w:w w:val="90"/>
          <w:sz w:val="23"/>
        </w:rPr>
        <w:t>views</w:t>
      </w:r>
      <w:r w:rsidRPr="005E0EDC">
        <w:rPr>
          <w:color w:val="2B374F"/>
          <w:w w:val="90"/>
          <w:sz w:val="23"/>
        </w:rPr>
        <w:t xml:space="preserve"> </w:t>
      </w:r>
      <w:r>
        <w:rPr>
          <w:color w:val="2B374F"/>
          <w:w w:val="90"/>
          <w:sz w:val="23"/>
        </w:rPr>
        <w:t>and</w:t>
      </w:r>
      <w:r w:rsidRPr="005E0EDC">
        <w:rPr>
          <w:color w:val="2B374F"/>
          <w:w w:val="90"/>
          <w:sz w:val="23"/>
        </w:rPr>
        <w:t xml:space="preserve"> </w:t>
      </w:r>
      <w:r>
        <w:rPr>
          <w:color w:val="2B374F"/>
          <w:w w:val="90"/>
          <w:sz w:val="23"/>
        </w:rPr>
        <w:t>direction</w:t>
      </w:r>
      <w:r w:rsidRPr="005E0EDC">
        <w:rPr>
          <w:color w:val="2B374F"/>
          <w:w w:val="90"/>
          <w:sz w:val="23"/>
        </w:rPr>
        <w:t xml:space="preserve"> </w:t>
      </w:r>
      <w:r>
        <w:rPr>
          <w:color w:val="2B374F"/>
          <w:w w:val="90"/>
          <w:sz w:val="23"/>
        </w:rPr>
        <w:t>from</w:t>
      </w:r>
      <w:r w:rsidR="00623E54">
        <w:rPr>
          <w:color w:val="2B374F"/>
          <w:w w:val="90"/>
          <w:sz w:val="23"/>
        </w:rPr>
        <w:t xml:space="preserve"> </w:t>
      </w:r>
      <w:r>
        <w:rPr>
          <w:color w:val="2B374F"/>
          <w:w w:val="90"/>
          <w:sz w:val="23"/>
        </w:rPr>
        <w:t>employers</w:t>
      </w:r>
      <w:r w:rsidRPr="005E0EDC">
        <w:rPr>
          <w:color w:val="2B374F"/>
          <w:w w:val="90"/>
          <w:sz w:val="23"/>
        </w:rPr>
        <w:t xml:space="preserve"> </w:t>
      </w:r>
      <w:r>
        <w:rPr>
          <w:color w:val="2B374F"/>
          <w:w w:val="90"/>
          <w:sz w:val="23"/>
        </w:rPr>
        <w:t>on</w:t>
      </w:r>
      <w:r w:rsidRPr="005E0EDC">
        <w:rPr>
          <w:color w:val="2B374F"/>
          <w:w w:val="90"/>
          <w:sz w:val="23"/>
        </w:rPr>
        <w:t xml:space="preserve"> some key questions, particularly on:</w:t>
      </w:r>
    </w:p>
    <w:p w14:paraId="57A6E516" w14:textId="77777777" w:rsidR="00483AE8" w:rsidRPr="005E0EDC" w:rsidRDefault="003E71A7">
      <w:pPr>
        <w:pStyle w:val="ListParagraph"/>
        <w:numPr>
          <w:ilvl w:val="0"/>
          <w:numId w:val="2"/>
        </w:numPr>
        <w:tabs>
          <w:tab w:val="left" w:pos="2133"/>
        </w:tabs>
        <w:spacing w:before="176"/>
        <w:ind w:hanging="285"/>
        <w:rPr>
          <w:color w:val="2B374F"/>
          <w:w w:val="90"/>
          <w:sz w:val="23"/>
        </w:rPr>
      </w:pPr>
      <w:r>
        <w:rPr>
          <w:color w:val="2B374F"/>
          <w:w w:val="90"/>
          <w:sz w:val="23"/>
        </w:rPr>
        <w:t>Covenant</w:t>
      </w:r>
      <w:r w:rsidRPr="005E0EDC">
        <w:rPr>
          <w:color w:val="2B374F"/>
          <w:w w:val="90"/>
          <w:sz w:val="23"/>
        </w:rPr>
        <w:t xml:space="preserve"> </w:t>
      </w:r>
      <w:r>
        <w:rPr>
          <w:color w:val="2B374F"/>
          <w:w w:val="90"/>
          <w:sz w:val="23"/>
        </w:rPr>
        <w:t>support measures</w:t>
      </w:r>
    </w:p>
    <w:p w14:paraId="38AF67EA" w14:textId="77777777" w:rsidR="00483AE8" w:rsidRPr="005E0EDC" w:rsidRDefault="003E71A7">
      <w:pPr>
        <w:pStyle w:val="ListParagraph"/>
        <w:numPr>
          <w:ilvl w:val="0"/>
          <w:numId w:val="2"/>
        </w:numPr>
        <w:tabs>
          <w:tab w:val="left" w:pos="2133"/>
        </w:tabs>
        <w:spacing w:before="192"/>
        <w:ind w:hanging="285"/>
        <w:rPr>
          <w:color w:val="2B374F"/>
          <w:w w:val="90"/>
          <w:sz w:val="23"/>
        </w:rPr>
      </w:pPr>
      <w:r w:rsidRPr="005E0EDC">
        <w:rPr>
          <w:color w:val="2B374F"/>
          <w:w w:val="90"/>
          <w:sz w:val="23"/>
        </w:rPr>
        <w:t>Contributions</w:t>
      </w:r>
    </w:p>
    <w:p w14:paraId="3C325D91" w14:textId="77777777" w:rsidR="00483AE8" w:rsidRPr="005E0EDC" w:rsidRDefault="003E71A7">
      <w:pPr>
        <w:pStyle w:val="ListParagraph"/>
        <w:numPr>
          <w:ilvl w:val="0"/>
          <w:numId w:val="2"/>
        </w:numPr>
        <w:tabs>
          <w:tab w:val="left" w:pos="2133"/>
        </w:tabs>
        <w:spacing w:before="119"/>
        <w:ind w:hanging="285"/>
        <w:rPr>
          <w:color w:val="2B374F"/>
          <w:w w:val="90"/>
          <w:sz w:val="23"/>
        </w:rPr>
      </w:pPr>
      <w:r w:rsidRPr="005E0EDC">
        <w:rPr>
          <w:color w:val="2B374F"/>
          <w:w w:val="90"/>
          <w:sz w:val="23"/>
        </w:rPr>
        <w:t>Future benefit structures</w:t>
      </w:r>
    </w:p>
    <w:p w14:paraId="733C4A2E" w14:textId="77777777" w:rsidR="00483AE8" w:rsidRPr="005E0EDC" w:rsidRDefault="003E71A7">
      <w:pPr>
        <w:pStyle w:val="ListParagraph"/>
        <w:numPr>
          <w:ilvl w:val="0"/>
          <w:numId w:val="2"/>
        </w:numPr>
        <w:tabs>
          <w:tab w:val="left" w:pos="2133"/>
        </w:tabs>
        <w:spacing w:before="119"/>
        <w:ind w:hanging="285"/>
        <w:rPr>
          <w:color w:val="2B374F"/>
          <w:w w:val="90"/>
          <w:sz w:val="23"/>
        </w:rPr>
      </w:pPr>
      <w:r w:rsidRPr="005E0EDC">
        <w:rPr>
          <w:color w:val="2B374F"/>
          <w:w w:val="90"/>
          <w:sz w:val="23"/>
        </w:rPr>
        <w:t>Addressing the high opt-out rate and flexibilities</w:t>
      </w:r>
    </w:p>
    <w:p w14:paraId="6AF6C3FD" w14:textId="77777777" w:rsidR="00483AE8" w:rsidRPr="005E0EDC" w:rsidRDefault="003E71A7">
      <w:pPr>
        <w:pStyle w:val="ListParagraph"/>
        <w:numPr>
          <w:ilvl w:val="0"/>
          <w:numId w:val="2"/>
        </w:numPr>
        <w:tabs>
          <w:tab w:val="left" w:pos="2133"/>
        </w:tabs>
        <w:spacing w:before="125"/>
        <w:ind w:hanging="285"/>
        <w:rPr>
          <w:color w:val="2B374F"/>
          <w:w w:val="90"/>
          <w:sz w:val="23"/>
        </w:rPr>
      </w:pPr>
      <w:r w:rsidRPr="005E0EDC">
        <w:rPr>
          <w:color w:val="2B374F"/>
          <w:w w:val="90"/>
          <w:sz w:val="23"/>
        </w:rPr>
        <w:t>Governance</w:t>
      </w:r>
    </w:p>
    <w:p w14:paraId="17C9B5BA" w14:textId="77777777" w:rsidR="00483AE8" w:rsidRPr="005E0EDC" w:rsidRDefault="003E71A7">
      <w:pPr>
        <w:pStyle w:val="ListParagraph"/>
        <w:numPr>
          <w:ilvl w:val="0"/>
          <w:numId w:val="2"/>
        </w:numPr>
        <w:tabs>
          <w:tab w:val="left" w:pos="2133"/>
        </w:tabs>
        <w:spacing w:before="120"/>
        <w:ind w:hanging="285"/>
        <w:rPr>
          <w:color w:val="2B374F"/>
          <w:w w:val="90"/>
          <w:sz w:val="23"/>
        </w:rPr>
      </w:pPr>
      <w:r>
        <w:rPr>
          <w:color w:val="2B374F"/>
          <w:w w:val="90"/>
          <w:sz w:val="23"/>
        </w:rPr>
        <w:t>UUK’s</w:t>
      </w:r>
      <w:r w:rsidRPr="005E0EDC">
        <w:rPr>
          <w:color w:val="2B374F"/>
          <w:w w:val="90"/>
          <w:sz w:val="23"/>
        </w:rPr>
        <w:t xml:space="preserve"> </w:t>
      </w:r>
      <w:r>
        <w:rPr>
          <w:color w:val="2B374F"/>
          <w:w w:val="90"/>
          <w:sz w:val="23"/>
        </w:rPr>
        <w:t>Alternative</w:t>
      </w:r>
      <w:r w:rsidRPr="005E0EDC">
        <w:rPr>
          <w:color w:val="2B374F"/>
          <w:w w:val="90"/>
          <w:sz w:val="23"/>
        </w:rPr>
        <w:t xml:space="preserve"> </w:t>
      </w:r>
      <w:r>
        <w:rPr>
          <w:color w:val="2B374F"/>
          <w:w w:val="90"/>
          <w:sz w:val="23"/>
        </w:rPr>
        <w:t>Approach</w:t>
      </w:r>
    </w:p>
    <w:p w14:paraId="304D5AF1" w14:textId="77777777" w:rsidR="00483AE8" w:rsidRDefault="003E71A7">
      <w:pPr>
        <w:spacing w:before="29"/>
        <w:rPr>
          <w:sz w:val="27"/>
        </w:rPr>
      </w:pPr>
      <w:r>
        <w:rPr>
          <w:color w:val="B4072D"/>
          <w:w w:val="89"/>
          <w:sz w:val="27"/>
          <w:u w:val="single" w:color="B4072D"/>
        </w:rPr>
        <w:t>–</w:t>
      </w:r>
    </w:p>
    <w:p w14:paraId="22A69623" w14:textId="77777777" w:rsidR="00483AE8" w:rsidRDefault="00483AE8">
      <w:pPr>
        <w:pStyle w:val="BodyText"/>
        <w:spacing w:before="4"/>
        <w:rPr>
          <w:sz w:val="11"/>
        </w:rPr>
      </w:pPr>
    </w:p>
    <w:p w14:paraId="36AA127D" w14:textId="1EC4E301" w:rsidR="00483AE8" w:rsidRDefault="003E71A7" w:rsidP="005E0EDC">
      <w:pPr>
        <w:spacing w:line="295" w:lineRule="auto"/>
        <w:ind w:left="1565" w:right="762"/>
        <w:rPr>
          <w:color w:val="2B374F"/>
          <w:w w:val="90"/>
          <w:sz w:val="23"/>
        </w:rPr>
      </w:pPr>
      <w:r>
        <w:rPr>
          <w:color w:val="2B374F"/>
          <w:w w:val="90"/>
          <w:sz w:val="23"/>
        </w:rPr>
        <w:t>With</w:t>
      </w:r>
      <w:r w:rsidRPr="005E0EDC">
        <w:rPr>
          <w:color w:val="2B374F"/>
          <w:w w:val="90"/>
          <w:sz w:val="23"/>
        </w:rPr>
        <w:t xml:space="preserve"> </w:t>
      </w:r>
      <w:r>
        <w:rPr>
          <w:color w:val="2B374F"/>
          <w:w w:val="90"/>
          <w:sz w:val="23"/>
        </w:rPr>
        <w:t>these</w:t>
      </w:r>
      <w:r w:rsidRPr="005E0EDC">
        <w:rPr>
          <w:color w:val="2B374F"/>
          <w:w w:val="90"/>
          <w:sz w:val="23"/>
        </w:rPr>
        <w:t xml:space="preserve"> </w:t>
      </w:r>
      <w:r>
        <w:rPr>
          <w:color w:val="2B374F"/>
          <w:w w:val="90"/>
          <w:sz w:val="23"/>
        </w:rPr>
        <w:t>views, UUK</w:t>
      </w:r>
      <w:r w:rsidRPr="005E0EDC">
        <w:rPr>
          <w:color w:val="2B374F"/>
          <w:w w:val="90"/>
          <w:sz w:val="23"/>
        </w:rPr>
        <w:t xml:space="preserve"> </w:t>
      </w:r>
      <w:r>
        <w:rPr>
          <w:color w:val="2B374F"/>
          <w:w w:val="90"/>
          <w:sz w:val="23"/>
        </w:rPr>
        <w:t>can</w:t>
      </w:r>
      <w:r w:rsidRPr="005E0EDC">
        <w:rPr>
          <w:color w:val="2B374F"/>
          <w:w w:val="90"/>
          <w:sz w:val="23"/>
        </w:rPr>
        <w:t xml:space="preserve"> </w:t>
      </w:r>
      <w:r>
        <w:rPr>
          <w:color w:val="2B374F"/>
          <w:w w:val="90"/>
          <w:sz w:val="23"/>
        </w:rPr>
        <w:t>then</w:t>
      </w:r>
      <w:r w:rsidRPr="005E0EDC">
        <w:rPr>
          <w:color w:val="2B374F"/>
          <w:w w:val="90"/>
          <w:sz w:val="23"/>
        </w:rPr>
        <w:t xml:space="preserve"> </w:t>
      </w:r>
      <w:r>
        <w:rPr>
          <w:color w:val="2B374F"/>
          <w:w w:val="90"/>
          <w:sz w:val="23"/>
        </w:rPr>
        <w:t>progress</w:t>
      </w:r>
      <w:r w:rsidRPr="005E0EDC">
        <w:rPr>
          <w:color w:val="2B374F"/>
          <w:w w:val="90"/>
          <w:sz w:val="23"/>
        </w:rPr>
        <w:t xml:space="preserve"> </w:t>
      </w:r>
      <w:r>
        <w:rPr>
          <w:color w:val="2B374F"/>
          <w:w w:val="90"/>
          <w:sz w:val="23"/>
        </w:rPr>
        <w:t>the</w:t>
      </w:r>
      <w:r w:rsidRPr="005E0EDC">
        <w:rPr>
          <w:color w:val="2B374F"/>
          <w:w w:val="90"/>
          <w:sz w:val="23"/>
        </w:rPr>
        <w:t xml:space="preserve"> </w:t>
      </w:r>
      <w:r>
        <w:rPr>
          <w:color w:val="2B374F"/>
          <w:w w:val="90"/>
          <w:sz w:val="23"/>
        </w:rPr>
        <w:t>negotiations</w:t>
      </w:r>
      <w:r w:rsidRPr="005E0EDC">
        <w:rPr>
          <w:color w:val="2B374F"/>
          <w:w w:val="90"/>
          <w:sz w:val="23"/>
        </w:rPr>
        <w:t xml:space="preserve"> </w:t>
      </w:r>
      <w:r>
        <w:rPr>
          <w:color w:val="2B374F"/>
          <w:w w:val="90"/>
          <w:sz w:val="23"/>
        </w:rPr>
        <w:t>with</w:t>
      </w:r>
      <w:r w:rsidRPr="005E0EDC">
        <w:rPr>
          <w:color w:val="2B374F"/>
          <w:w w:val="90"/>
          <w:sz w:val="23"/>
        </w:rPr>
        <w:t xml:space="preserve"> </w:t>
      </w:r>
      <w:r>
        <w:rPr>
          <w:color w:val="2B374F"/>
          <w:w w:val="90"/>
          <w:sz w:val="23"/>
        </w:rPr>
        <w:t>the</w:t>
      </w:r>
      <w:r w:rsidRPr="005E0EDC">
        <w:rPr>
          <w:color w:val="2B374F"/>
          <w:w w:val="90"/>
          <w:sz w:val="23"/>
        </w:rPr>
        <w:t xml:space="preserve"> </w:t>
      </w:r>
      <w:r>
        <w:rPr>
          <w:color w:val="2B374F"/>
          <w:w w:val="90"/>
          <w:sz w:val="23"/>
        </w:rPr>
        <w:t>University</w:t>
      </w:r>
      <w:r w:rsidRPr="005E0EDC">
        <w:rPr>
          <w:color w:val="2B374F"/>
          <w:w w:val="90"/>
          <w:sz w:val="23"/>
        </w:rPr>
        <w:t xml:space="preserve"> </w:t>
      </w:r>
      <w:r>
        <w:rPr>
          <w:color w:val="2B374F"/>
          <w:w w:val="90"/>
          <w:sz w:val="23"/>
        </w:rPr>
        <w:t>and</w:t>
      </w:r>
      <w:r w:rsidR="00623E54">
        <w:rPr>
          <w:color w:val="2B374F"/>
          <w:w w:val="90"/>
          <w:sz w:val="23"/>
        </w:rPr>
        <w:t xml:space="preserve"> </w:t>
      </w:r>
      <w:r>
        <w:rPr>
          <w:color w:val="2B374F"/>
          <w:w w:val="90"/>
          <w:sz w:val="23"/>
        </w:rPr>
        <w:t>College</w:t>
      </w:r>
      <w:r w:rsidRPr="005E0EDC">
        <w:rPr>
          <w:color w:val="2B374F"/>
          <w:w w:val="90"/>
          <w:sz w:val="23"/>
        </w:rPr>
        <w:t xml:space="preserve"> </w:t>
      </w:r>
      <w:r>
        <w:rPr>
          <w:color w:val="2B374F"/>
          <w:w w:val="90"/>
          <w:sz w:val="23"/>
        </w:rPr>
        <w:t>Union</w:t>
      </w:r>
      <w:r w:rsidRPr="005E0EDC">
        <w:rPr>
          <w:color w:val="2B374F"/>
          <w:w w:val="90"/>
          <w:sz w:val="23"/>
        </w:rPr>
        <w:t xml:space="preserve"> </w:t>
      </w:r>
      <w:r>
        <w:rPr>
          <w:color w:val="2B374F"/>
          <w:w w:val="90"/>
          <w:sz w:val="23"/>
        </w:rPr>
        <w:t>(UCU)</w:t>
      </w:r>
      <w:r w:rsidRPr="005E0EDC">
        <w:rPr>
          <w:color w:val="2B374F"/>
          <w:w w:val="90"/>
          <w:sz w:val="23"/>
        </w:rPr>
        <w:t xml:space="preserve"> </w:t>
      </w:r>
      <w:r>
        <w:rPr>
          <w:color w:val="2B374F"/>
          <w:w w:val="90"/>
          <w:sz w:val="23"/>
        </w:rPr>
        <w:t>within</w:t>
      </w:r>
      <w:r w:rsidRPr="005E0EDC">
        <w:rPr>
          <w:color w:val="2B374F"/>
          <w:w w:val="90"/>
          <w:sz w:val="23"/>
        </w:rPr>
        <w:t xml:space="preserve"> </w:t>
      </w:r>
      <w:r>
        <w:rPr>
          <w:color w:val="2B374F"/>
          <w:w w:val="90"/>
          <w:sz w:val="23"/>
        </w:rPr>
        <w:t>the</w:t>
      </w:r>
      <w:r w:rsidRPr="005E0EDC">
        <w:rPr>
          <w:color w:val="2B374F"/>
          <w:w w:val="90"/>
          <w:sz w:val="23"/>
        </w:rPr>
        <w:t xml:space="preserve"> </w:t>
      </w:r>
      <w:r>
        <w:rPr>
          <w:color w:val="2B374F"/>
          <w:w w:val="90"/>
          <w:sz w:val="23"/>
        </w:rPr>
        <w:t>Joint</w:t>
      </w:r>
      <w:r w:rsidRPr="005E0EDC">
        <w:rPr>
          <w:color w:val="2B374F"/>
          <w:w w:val="90"/>
          <w:sz w:val="23"/>
        </w:rPr>
        <w:t xml:space="preserve"> </w:t>
      </w:r>
      <w:r>
        <w:rPr>
          <w:color w:val="2B374F"/>
          <w:w w:val="90"/>
          <w:sz w:val="23"/>
        </w:rPr>
        <w:t>Negotiating</w:t>
      </w:r>
      <w:r w:rsidRPr="005E0EDC">
        <w:rPr>
          <w:color w:val="2B374F"/>
          <w:w w:val="90"/>
          <w:sz w:val="23"/>
        </w:rPr>
        <w:t xml:space="preserve"> </w:t>
      </w:r>
      <w:r>
        <w:rPr>
          <w:color w:val="2B374F"/>
          <w:w w:val="90"/>
          <w:sz w:val="23"/>
        </w:rPr>
        <w:t>Committee</w:t>
      </w:r>
      <w:r w:rsidRPr="005E0EDC">
        <w:rPr>
          <w:color w:val="2B374F"/>
          <w:w w:val="90"/>
          <w:sz w:val="23"/>
        </w:rPr>
        <w:t xml:space="preserve"> </w:t>
      </w:r>
      <w:r>
        <w:rPr>
          <w:color w:val="2B374F"/>
          <w:w w:val="90"/>
          <w:sz w:val="23"/>
        </w:rPr>
        <w:t>(JNC).</w:t>
      </w:r>
    </w:p>
    <w:p w14:paraId="024557A9" w14:textId="77777777" w:rsidR="00976D67" w:rsidRDefault="00976D67">
      <w:pPr>
        <w:spacing w:before="176" w:line="300" w:lineRule="auto"/>
        <w:ind w:left="1565" w:right="762"/>
        <w:rPr>
          <w:sz w:val="23"/>
        </w:rPr>
      </w:pPr>
    </w:p>
    <w:p w14:paraId="0F939F83" w14:textId="77777777" w:rsidR="00483AE8" w:rsidRDefault="00483AE8">
      <w:pPr>
        <w:spacing w:line="300" w:lineRule="auto"/>
        <w:sectPr w:rsidR="00483AE8">
          <w:pgSz w:w="11910" w:h="16840"/>
          <w:pgMar w:top="1280" w:right="880" w:bottom="0" w:left="0" w:header="720" w:footer="720" w:gutter="0"/>
          <w:cols w:space="720"/>
        </w:sectPr>
      </w:pPr>
    </w:p>
    <w:p w14:paraId="2D5B0BA1" w14:textId="77777777" w:rsidR="00483AE8" w:rsidRDefault="00483AE8">
      <w:pPr>
        <w:pStyle w:val="BodyText"/>
        <w:rPr>
          <w:b/>
          <w:sz w:val="20"/>
        </w:rPr>
      </w:pPr>
    </w:p>
    <w:p w14:paraId="18D9EB52" w14:textId="77777777" w:rsidR="00483AE8" w:rsidRDefault="00483AE8">
      <w:pPr>
        <w:pStyle w:val="BodyText"/>
        <w:spacing w:before="10"/>
        <w:rPr>
          <w:b/>
          <w:sz w:val="18"/>
        </w:rPr>
      </w:pPr>
    </w:p>
    <w:p w14:paraId="7B25555E" w14:textId="77777777" w:rsidR="00483AE8" w:rsidRDefault="003E71A7" w:rsidP="00791C13">
      <w:pPr>
        <w:pStyle w:val="Heading1"/>
      </w:pPr>
      <w:r>
        <w:rPr>
          <w:w w:val="80"/>
        </w:rPr>
        <w:t>COVENANT</w:t>
      </w:r>
      <w:r>
        <w:rPr>
          <w:spacing w:val="1"/>
          <w:w w:val="80"/>
        </w:rPr>
        <w:t xml:space="preserve"> </w:t>
      </w:r>
      <w:r>
        <w:rPr>
          <w:w w:val="80"/>
        </w:rPr>
        <w:t>SUPPORT</w:t>
      </w:r>
      <w:r>
        <w:rPr>
          <w:spacing w:val="3"/>
          <w:w w:val="80"/>
        </w:rPr>
        <w:t xml:space="preserve"> </w:t>
      </w:r>
      <w:r>
        <w:rPr>
          <w:w w:val="80"/>
        </w:rPr>
        <w:t>MEASURES</w:t>
      </w:r>
    </w:p>
    <w:p w14:paraId="6248FA45" w14:textId="77777777" w:rsidR="00483AE8" w:rsidRDefault="003E71A7">
      <w:pPr>
        <w:pStyle w:val="ListParagraph"/>
        <w:numPr>
          <w:ilvl w:val="0"/>
          <w:numId w:val="1"/>
        </w:numPr>
        <w:tabs>
          <w:tab w:val="left" w:pos="1801"/>
        </w:tabs>
        <w:spacing w:before="170" w:line="297" w:lineRule="auto"/>
        <w:ind w:right="836" w:firstLine="0"/>
        <w:rPr>
          <w:color w:val="2B374F"/>
          <w:sz w:val="23"/>
        </w:rPr>
      </w:pPr>
      <w:r>
        <w:rPr>
          <w:color w:val="2B374F"/>
          <w:w w:val="90"/>
          <w:sz w:val="23"/>
        </w:rPr>
        <w:t>Would</w:t>
      </w:r>
      <w:r>
        <w:rPr>
          <w:color w:val="2B374F"/>
          <w:spacing w:val="11"/>
          <w:w w:val="90"/>
          <w:sz w:val="23"/>
        </w:rPr>
        <w:t xml:space="preserve"> </w:t>
      </w:r>
      <w:r>
        <w:rPr>
          <w:color w:val="2B374F"/>
          <w:w w:val="90"/>
          <w:sz w:val="23"/>
        </w:rPr>
        <w:t>you</w:t>
      </w:r>
      <w:r>
        <w:rPr>
          <w:color w:val="2B374F"/>
          <w:spacing w:val="11"/>
          <w:w w:val="90"/>
          <w:sz w:val="23"/>
        </w:rPr>
        <w:t xml:space="preserve"> </w:t>
      </w:r>
      <w:r>
        <w:rPr>
          <w:color w:val="2B374F"/>
          <w:w w:val="90"/>
          <w:sz w:val="23"/>
        </w:rPr>
        <w:t>be</w:t>
      </w:r>
      <w:r>
        <w:rPr>
          <w:color w:val="2B374F"/>
          <w:spacing w:val="14"/>
          <w:w w:val="90"/>
          <w:sz w:val="23"/>
        </w:rPr>
        <w:t xml:space="preserve"> </w:t>
      </w:r>
      <w:r>
        <w:rPr>
          <w:color w:val="2B374F"/>
          <w:w w:val="90"/>
          <w:sz w:val="23"/>
        </w:rPr>
        <w:t>willing</w:t>
      </w:r>
      <w:r>
        <w:rPr>
          <w:color w:val="2B374F"/>
          <w:spacing w:val="15"/>
          <w:w w:val="90"/>
          <w:sz w:val="23"/>
        </w:rPr>
        <w:t xml:space="preserve"> </w:t>
      </w:r>
      <w:r>
        <w:rPr>
          <w:color w:val="2B374F"/>
          <w:w w:val="90"/>
          <w:sz w:val="23"/>
        </w:rPr>
        <w:t>to</w:t>
      </w:r>
      <w:r>
        <w:rPr>
          <w:color w:val="2B374F"/>
          <w:spacing w:val="9"/>
          <w:w w:val="90"/>
          <w:sz w:val="23"/>
        </w:rPr>
        <w:t xml:space="preserve"> </w:t>
      </w:r>
      <w:r>
        <w:rPr>
          <w:color w:val="2B374F"/>
          <w:w w:val="90"/>
          <w:sz w:val="23"/>
        </w:rPr>
        <w:t>support</w:t>
      </w:r>
      <w:r>
        <w:rPr>
          <w:color w:val="2B374F"/>
          <w:spacing w:val="13"/>
          <w:w w:val="90"/>
          <w:sz w:val="23"/>
        </w:rPr>
        <w:t xml:space="preserve"> </w:t>
      </w:r>
      <w:r>
        <w:rPr>
          <w:color w:val="2B374F"/>
          <w:w w:val="90"/>
          <w:sz w:val="23"/>
        </w:rPr>
        <w:t>the</w:t>
      </w:r>
      <w:r>
        <w:rPr>
          <w:color w:val="2B374F"/>
          <w:spacing w:val="14"/>
          <w:w w:val="90"/>
          <w:sz w:val="23"/>
        </w:rPr>
        <w:t xml:space="preserve"> </w:t>
      </w:r>
      <w:r>
        <w:rPr>
          <w:color w:val="2B374F"/>
          <w:w w:val="90"/>
          <w:sz w:val="23"/>
        </w:rPr>
        <w:t>alternative</w:t>
      </w:r>
      <w:r>
        <w:rPr>
          <w:color w:val="2B374F"/>
          <w:spacing w:val="14"/>
          <w:w w:val="90"/>
          <w:sz w:val="23"/>
        </w:rPr>
        <w:t xml:space="preserve"> </w:t>
      </w:r>
      <w:r>
        <w:rPr>
          <w:color w:val="2B374F"/>
          <w:w w:val="90"/>
          <w:sz w:val="23"/>
        </w:rPr>
        <w:t>covenant</w:t>
      </w:r>
      <w:r>
        <w:rPr>
          <w:color w:val="2B374F"/>
          <w:spacing w:val="12"/>
          <w:w w:val="90"/>
          <w:sz w:val="23"/>
        </w:rPr>
        <w:t xml:space="preserve"> </w:t>
      </w:r>
      <w:r>
        <w:rPr>
          <w:color w:val="2B374F"/>
          <w:w w:val="90"/>
          <w:sz w:val="23"/>
        </w:rPr>
        <w:t>support</w:t>
      </w:r>
      <w:r>
        <w:rPr>
          <w:color w:val="2B374F"/>
          <w:spacing w:val="12"/>
          <w:w w:val="90"/>
          <w:sz w:val="23"/>
        </w:rPr>
        <w:t xml:space="preserve"> </w:t>
      </w:r>
      <w:r>
        <w:rPr>
          <w:color w:val="2B374F"/>
          <w:w w:val="90"/>
          <w:sz w:val="23"/>
        </w:rPr>
        <w:t>package</w:t>
      </w:r>
      <w:r>
        <w:rPr>
          <w:color w:val="2B374F"/>
          <w:spacing w:val="14"/>
          <w:w w:val="90"/>
          <w:sz w:val="23"/>
        </w:rPr>
        <w:t xml:space="preserve"> </w:t>
      </w:r>
      <w:r>
        <w:rPr>
          <w:color w:val="2B374F"/>
          <w:w w:val="90"/>
          <w:sz w:val="23"/>
        </w:rPr>
        <w:t>which</w:t>
      </w:r>
      <w:r>
        <w:rPr>
          <w:color w:val="2B374F"/>
          <w:spacing w:val="11"/>
          <w:w w:val="90"/>
          <w:sz w:val="23"/>
        </w:rPr>
        <w:t xml:space="preserve"> </w:t>
      </w:r>
      <w:r>
        <w:rPr>
          <w:color w:val="2B374F"/>
          <w:w w:val="90"/>
          <w:sz w:val="23"/>
        </w:rPr>
        <w:t>UUK</w:t>
      </w:r>
      <w:r>
        <w:rPr>
          <w:color w:val="2B374F"/>
          <w:spacing w:val="14"/>
          <w:w w:val="90"/>
          <w:sz w:val="23"/>
        </w:rPr>
        <w:t xml:space="preserve"> </w:t>
      </w:r>
      <w:r>
        <w:rPr>
          <w:color w:val="2B374F"/>
          <w:w w:val="90"/>
          <w:sz w:val="23"/>
        </w:rPr>
        <w:t>has</w:t>
      </w:r>
      <w:r>
        <w:rPr>
          <w:color w:val="2B374F"/>
          <w:spacing w:val="-54"/>
          <w:w w:val="90"/>
          <w:sz w:val="23"/>
        </w:rPr>
        <w:t xml:space="preserve"> </w:t>
      </w:r>
      <w:r>
        <w:rPr>
          <w:color w:val="2B374F"/>
          <w:w w:val="90"/>
          <w:sz w:val="23"/>
        </w:rPr>
        <w:t>outlined</w:t>
      </w:r>
      <w:r>
        <w:rPr>
          <w:color w:val="2B374F"/>
          <w:spacing w:val="4"/>
          <w:w w:val="90"/>
          <w:sz w:val="23"/>
        </w:rPr>
        <w:t xml:space="preserve"> </w:t>
      </w:r>
      <w:r>
        <w:rPr>
          <w:color w:val="2B374F"/>
          <w:w w:val="90"/>
          <w:sz w:val="23"/>
        </w:rPr>
        <w:t>in</w:t>
      </w:r>
      <w:r>
        <w:rPr>
          <w:color w:val="2B374F"/>
          <w:spacing w:val="5"/>
          <w:w w:val="90"/>
          <w:sz w:val="23"/>
        </w:rPr>
        <w:t xml:space="preserve"> </w:t>
      </w:r>
      <w:r>
        <w:rPr>
          <w:color w:val="2B374F"/>
          <w:w w:val="90"/>
          <w:sz w:val="23"/>
        </w:rPr>
        <w:t>section</w:t>
      </w:r>
      <w:r>
        <w:rPr>
          <w:color w:val="2B374F"/>
          <w:spacing w:val="4"/>
          <w:w w:val="90"/>
          <w:sz w:val="23"/>
        </w:rPr>
        <w:t xml:space="preserve"> </w:t>
      </w:r>
      <w:r>
        <w:rPr>
          <w:color w:val="2B374F"/>
          <w:w w:val="90"/>
          <w:sz w:val="23"/>
        </w:rPr>
        <w:t>4,</w:t>
      </w:r>
      <w:r>
        <w:rPr>
          <w:color w:val="2B374F"/>
          <w:spacing w:val="6"/>
          <w:w w:val="90"/>
          <w:sz w:val="23"/>
        </w:rPr>
        <w:t xml:space="preserve"> </w:t>
      </w:r>
      <w:r>
        <w:rPr>
          <w:color w:val="2B374F"/>
          <w:w w:val="90"/>
          <w:sz w:val="23"/>
        </w:rPr>
        <w:t>as</w:t>
      </w:r>
      <w:r>
        <w:rPr>
          <w:color w:val="2B374F"/>
          <w:spacing w:val="7"/>
          <w:w w:val="90"/>
          <w:sz w:val="23"/>
        </w:rPr>
        <w:t xml:space="preserve"> </w:t>
      </w:r>
      <w:r>
        <w:rPr>
          <w:color w:val="2B374F"/>
          <w:w w:val="90"/>
          <w:sz w:val="23"/>
        </w:rPr>
        <w:t>the</w:t>
      </w:r>
      <w:r>
        <w:rPr>
          <w:color w:val="2B374F"/>
          <w:spacing w:val="7"/>
          <w:w w:val="90"/>
          <w:sz w:val="23"/>
        </w:rPr>
        <w:t xml:space="preserve"> </w:t>
      </w:r>
      <w:r>
        <w:rPr>
          <w:color w:val="2B374F"/>
          <w:w w:val="90"/>
          <w:sz w:val="23"/>
        </w:rPr>
        <w:t>means</w:t>
      </w:r>
      <w:r>
        <w:rPr>
          <w:color w:val="2B374F"/>
          <w:spacing w:val="6"/>
          <w:w w:val="90"/>
          <w:sz w:val="23"/>
        </w:rPr>
        <w:t xml:space="preserve"> </w:t>
      </w:r>
      <w:r>
        <w:rPr>
          <w:color w:val="2B374F"/>
          <w:w w:val="90"/>
          <w:sz w:val="23"/>
        </w:rPr>
        <w:t>to</w:t>
      </w:r>
      <w:r>
        <w:rPr>
          <w:color w:val="2B374F"/>
          <w:spacing w:val="4"/>
          <w:w w:val="90"/>
          <w:sz w:val="23"/>
        </w:rPr>
        <w:t xml:space="preserve"> </w:t>
      </w:r>
      <w:r>
        <w:rPr>
          <w:color w:val="2B374F"/>
          <w:w w:val="90"/>
          <w:sz w:val="23"/>
        </w:rPr>
        <w:t>achieve</w:t>
      </w:r>
      <w:r>
        <w:rPr>
          <w:color w:val="2B374F"/>
          <w:spacing w:val="7"/>
          <w:w w:val="90"/>
          <w:sz w:val="23"/>
        </w:rPr>
        <w:t xml:space="preserve"> </w:t>
      </w:r>
      <w:r>
        <w:rPr>
          <w:color w:val="2B374F"/>
          <w:w w:val="90"/>
          <w:sz w:val="23"/>
        </w:rPr>
        <w:t>a</w:t>
      </w:r>
      <w:r>
        <w:rPr>
          <w:color w:val="2B374F"/>
          <w:spacing w:val="6"/>
          <w:w w:val="90"/>
          <w:sz w:val="23"/>
        </w:rPr>
        <w:t xml:space="preserve"> </w:t>
      </w:r>
      <w:r>
        <w:rPr>
          <w:color w:val="2B374F"/>
          <w:w w:val="90"/>
          <w:sz w:val="23"/>
        </w:rPr>
        <w:t>solution</w:t>
      </w:r>
      <w:r>
        <w:rPr>
          <w:color w:val="2B374F"/>
          <w:spacing w:val="4"/>
          <w:w w:val="90"/>
          <w:sz w:val="23"/>
        </w:rPr>
        <w:t xml:space="preserve"> </w:t>
      </w:r>
      <w:r>
        <w:rPr>
          <w:color w:val="2B374F"/>
          <w:w w:val="90"/>
          <w:sz w:val="23"/>
        </w:rPr>
        <w:t>which</w:t>
      </w:r>
      <w:r>
        <w:rPr>
          <w:color w:val="2B374F"/>
          <w:spacing w:val="15"/>
          <w:w w:val="90"/>
          <w:sz w:val="23"/>
        </w:rPr>
        <w:t xml:space="preserve"> </w:t>
      </w:r>
      <w:r>
        <w:rPr>
          <w:color w:val="2B374F"/>
          <w:w w:val="90"/>
          <w:sz w:val="23"/>
        </w:rPr>
        <w:t>might</w:t>
      </w:r>
      <w:r>
        <w:rPr>
          <w:color w:val="2B374F"/>
          <w:spacing w:val="6"/>
          <w:w w:val="90"/>
          <w:sz w:val="23"/>
        </w:rPr>
        <w:t xml:space="preserve"> </w:t>
      </w:r>
      <w:r>
        <w:rPr>
          <w:color w:val="2B374F"/>
          <w:w w:val="90"/>
          <w:sz w:val="23"/>
        </w:rPr>
        <w:t>be</w:t>
      </w:r>
      <w:r>
        <w:rPr>
          <w:color w:val="2B374F"/>
          <w:spacing w:val="8"/>
          <w:w w:val="90"/>
          <w:sz w:val="23"/>
        </w:rPr>
        <w:t xml:space="preserve"> </w:t>
      </w:r>
      <w:r>
        <w:rPr>
          <w:color w:val="2B374F"/>
          <w:w w:val="90"/>
          <w:sz w:val="23"/>
        </w:rPr>
        <w:t>acceptable</w:t>
      </w:r>
      <w:r>
        <w:rPr>
          <w:color w:val="2B374F"/>
          <w:spacing w:val="6"/>
          <w:w w:val="90"/>
          <w:sz w:val="23"/>
        </w:rPr>
        <w:t xml:space="preserve"> </w:t>
      </w:r>
      <w:r>
        <w:rPr>
          <w:color w:val="2B374F"/>
          <w:w w:val="90"/>
          <w:sz w:val="23"/>
        </w:rPr>
        <w:t>in</w:t>
      </w:r>
      <w:r>
        <w:rPr>
          <w:color w:val="2B374F"/>
          <w:spacing w:val="4"/>
          <w:w w:val="90"/>
          <w:sz w:val="23"/>
        </w:rPr>
        <w:t xml:space="preserve"> </w:t>
      </w:r>
      <w:r>
        <w:rPr>
          <w:color w:val="2B374F"/>
          <w:w w:val="90"/>
          <w:sz w:val="23"/>
        </w:rPr>
        <w:t>the</w:t>
      </w:r>
      <w:r>
        <w:rPr>
          <w:color w:val="2B374F"/>
          <w:spacing w:val="1"/>
          <w:w w:val="90"/>
          <w:sz w:val="23"/>
        </w:rPr>
        <w:t xml:space="preserve"> </w:t>
      </w:r>
      <w:r>
        <w:rPr>
          <w:color w:val="2B374F"/>
          <w:sz w:val="23"/>
        </w:rPr>
        <w:t>round</w:t>
      </w:r>
      <w:r>
        <w:rPr>
          <w:color w:val="2B374F"/>
          <w:spacing w:val="-16"/>
          <w:sz w:val="23"/>
        </w:rPr>
        <w:t xml:space="preserve"> </w:t>
      </w:r>
      <w:r>
        <w:rPr>
          <w:color w:val="2B374F"/>
          <w:sz w:val="23"/>
        </w:rPr>
        <w:t>(see</w:t>
      </w:r>
      <w:r>
        <w:rPr>
          <w:color w:val="2B374F"/>
          <w:spacing w:val="-13"/>
          <w:sz w:val="23"/>
        </w:rPr>
        <w:t xml:space="preserve"> </w:t>
      </w:r>
      <w:r>
        <w:rPr>
          <w:color w:val="2B374F"/>
          <w:sz w:val="23"/>
        </w:rPr>
        <w:t>also</w:t>
      </w:r>
      <w:r>
        <w:rPr>
          <w:color w:val="2B374F"/>
          <w:spacing w:val="-15"/>
          <w:sz w:val="23"/>
        </w:rPr>
        <w:t xml:space="preserve"> </w:t>
      </w:r>
      <w:r>
        <w:rPr>
          <w:color w:val="2B374F"/>
          <w:sz w:val="23"/>
        </w:rPr>
        <w:t>question</w:t>
      </w:r>
      <w:r>
        <w:rPr>
          <w:color w:val="2B374F"/>
          <w:spacing w:val="-15"/>
          <w:sz w:val="23"/>
        </w:rPr>
        <w:t xml:space="preserve"> </w:t>
      </w:r>
      <w:r>
        <w:rPr>
          <w:color w:val="2B374F"/>
          <w:sz w:val="23"/>
        </w:rPr>
        <w:t>15)?</w:t>
      </w:r>
    </w:p>
    <w:p w14:paraId="2FCB21D5" w14:textId="77777777" w:rsidR="00BF6734" w:rsidRDefault="00BF6734" w:rsidP="00BF6734">
      <w:pPr>
        <w:pStyle w:val="BodyText"/>
        <w:ind w:left="1589"/>
      </w:pPr>
    </w:p>
    <w:p w14:paraId="4492586D" w14:textId="71359612" w:rsidR="00BF6734" w:rsidRDefault="00BF6734" w:rsidP="00BF6734">
      <w:pPr>
        <w:pStyle w:val="BodyText"/>
        <w:ind w:left="1589"/>
        <w:rPr>
          <w:rFonts w:eastAsia="AvenirNext LT Pro Regular"/>
        </w:rPr>
      </w:pPr>
      <w:r>
        <w:t>We are broadly supportive of the alternative covenant support package which UUK has put forward, including the proposal for an appropriate rolling moratorium on institutions leaving.</w:t>
      </w:r>
    </w:p>
    <w:p w14:paraId="4AC4E50C" w14:textId="77777777" w:rsidR="00483AE8" w:rsidRDefault="00483AE8">
      <w:pPr>
        <w:pStyle w:val="BodyText"/>
        <w:rPr>
          <w:sz w:val="20"/>
        </w:rPr>
      </w:pPr>
    </w:p>
    <w:p w14:paraId="0ADD2AB5" w14:textId="77777777" w:rsidR="00483AE8" w:rsidRDefault="003E71A7">
      <w:pPr>
        <w:pStyle w:val="ListParagraph"/>
        <w:numPr>
          <w:ilvl w:val="0"/>
          <w:numId w:val="1"/>
        </w:numPr>
        <w:tabs>
          <w:tab w:val="left" w:pos="1801"/>
        </w:tabs>
        <w:spacing w:before="175" w:line="300" w:lineRule="auto"/>
        <w:ind w:right="440" w:firstLine="0"/>
        <w:rPr>
          <w:color w:val="2B374F"/>
          <w:sz w:val="23"/>
        </w:rPr>
      </w:pPr>
      <w:r>
        <w:rPr>
          <w:color w:val="2B374F"/>
          <w:w w:val="90"/>
          <w:sz w:val="23"/>
        </w:rPr>
        <w:t>If the USS Trustee is not willing to accept UUK’s alternative proposal (should there be employer</w:t>
      </w:r>
      <w:r>
        <w:rPr>
          <w:color w:val="2B374F"/>
          <w:spacing w:val="-55"/>
          <w:w w:val="90"/>
          <w:sz w:val="23"/>
        </w:rPr>
        <w:t xml:space="preserve"> </w:t>
      </w:r>
      <w:r>
        <w:rPr>
          <w:color w:val="2B374F"/>
          <w:w w:val="90"/>
          <w:sz w:val="23"/>
        </w:rPr>
        <w:t>support</w:t>
      </w:r>
      <w:r>
        <w:rPr>
          <w:color w:val="2B374F"/>
          <w:spacing w:val="-2"/>
          <w:w w:val="90"/>
          <w:sz w:val="23"/>
        </w:rPr>
        <w:t xml:space="preserve"> </w:t>
      </w:r>
      <w:r>
        <w:rPr>
          <w:color w:val="2B374F"/>
          <w:w w:val="90"/>
          <w:sz w:val="23"/>
        </w:rPr>
        <w:t>for</w:t>
      </w:r>
      <w:r>
        <w:rPr>
          <w:color w:val="2B374F"/>
          <w:spacing w:val="6"/>
          <w:w w:val="90"/>
          <w:sz w:val="23"/>
        </w:rPr>
        <w:t xml:space="preserve"> </w:t>
      </w:r>
      <w:r>
        <w:rPr>
          <w:color w:val="2B374F"/>
          <w:w w:val="90"/>
          <w:sz w:val="23"/>
        </w:rPr>
        <w:t>it),</w:t>
      </w:r>
      <w:r>
        <w:rPr>
          <w:color w:val="2B374F"/>
          <w:spacing w:val="-2"/>
          <w:w w:val="90"/>
          <w:sz w:val="23"/>
        </w:rPr>
        <w:t xml:space="preserve"> </w:t>
      </w:r>
      <w:r>
        <w:rPr>
          <w:color w:val="2B374F"/>
          <w:w w:val="90"/>
          <w:sz w:val="23"/>
        </w:rPr>
        <w:t>would</w:t>
      </w:r>
      <w:r>
        <w:rPr>
          <w:color w:val="2B374F"/>
          <w:spacing w:val="-2"/>
          <w:w w:val="90"/>
          <w:sz w:val="23"/>
        </w:rPr>
        <w:t xml:space="preserve"> </w:t>
      </w:r>
      <w:r>
        <w:rPr>
          <w:color w:val="2B374F"/>
          <w:w w:val="90"/>
          <w:sz w:val="23"/>
        </w:rPr>
        <w:t>you</w:t>
      </w:r>
      <w:r>
        <w:rPr>
          <w:color w:val="2B374F"/>
          <w:spacing w:val="3"/>
          <w:w w:val="90"/>
          <w:sz w:val="23"/>
        </w:rPr>
        <w:t xml:space="preserve"> </w:t>
      </w:r>
      <w:r>
        <w:rPr>
          <w:color w:val="2B374F"/>
          <w:w w:val="90"/>
          <w:sz w:val="23"/>
        </w:rPr>
        <w:t>be</w:t>
      </w:r>
      <w:r>
        <w:rPr>
          <w:color w:val="2B374F"/>
          <w:spacing w:val="6"/>
          <w:w w:val="90"/>
          <w:sz w:val="23"/>
        </w:rPr>
        <w:t xml:space="preserve"> </w:t>
      </w:r>
      <w:r>
        <w:rPr>
          <w:color w:val="2B374F"/>
          <w:w w:val="90"/>
          <w:sz w:val="23"/>
        </w:rPr>
        <w:t>willing</w:t>
      </w:r>
      <w:r>
        <w:rPr>
          <w:color w:val="2B374F"/>
          <w:spacing w:val="1"/>
          <w:w w:val="90"/>
          <w:sz w:val="23"/>
        </w:rPr>
        <w:t xml:space="preserve"> </w:t>
      </w:r>
      <w:r>
        <w:rPr>
          <w:color w:val="2B374F"/>
          <w:w w:val="90"/>
          <w:sz w:val="23"/>
        </w:rPr>
        <w:t>to</w:t>
      </w:r>
      <w:r>
        <w:rPr>
          <w:color w:val="2B374F"/>
          <w:spacing w:val="-3"/>
          <w:w w:val="90"/>
          <w:sz w:val="23"/>
        </w:rPr>
        <w:t xml:space="preserve"> </w:t>
      </w:r>
      <w:r>
        <w:rPr>
          <w:color w:val="2B374F"/>
          <w:w w:val="90"/>
          <w:sz w:val="23"/>
        </w:rPr>
        <w:t>support</w:t>
      </w:r>
      <w:r>
        <w:rPr>
          <w:color w:val="2B374F"/>
          <w:spacing w:val="-1"/>
          <w:w w:val="90"/>
          <w:sz w:val="23"/>
        </w:rPr>
        <w:t xml:space="preserve"> </w:t>
      </w:r>
      <w:r>
        <w:rPr>
          <w:color w:val="2B374F"/>
          <w:w w:val="90"/>
          <w:sz w:val="23"/>
        </w:rPr>
        <w:t>the</w:t>
      </w:r>
      <w:r>
        <w:rPr>
          <w:color w:val="2B374F"/>
          <w:spacing w:val="-1"/>
          <w:w w:val="90"/>
          <w:sz w:val="23"/>
        </w:rPr>
        <w:t xml:space="preserve"> </w:t>
      </w:r>
      <w:r>
        <w:rPr>
          <w:color w:val="2B374F"/>
          <w:w w:val="90"/>
          <w:sz w:val="23"/>
        </w:rPr>
        <w:t>USS</w:t>
      </w:r>
      <w:r>
        <w:rPr>
          <w:color w:val="2B374F"/>
          <w:spacing w:val="4"/>
          <w:w w:val="90"/>
          <w:sz w:val="23"/>
        </w:rPr>
        <w:t xml:space="preserve"> </w:t>
      </w:r>
      <w:r>
        <w:rPr>
          <w:color w:val="2B374F"/>
          <w:w w:val="90"/>
          <w:sz w:val="23"/>
        </w:rPr>
        <w:t>Trustee’s</w:t>
      </w:r>
      <w:r>
        <w:rPr>
          <w:color w:val="2B374F"/>
          <w:spacing w:val="1"/>
          <w:w w:val="90"/>
          <w:sz w:val="23"/>
        </w:rPr>
        <w:t xml:space="preserve"> </w:t>
      </w:r>
      <w:r>
        <w:rPr>
          <w:color w:val="2B374F"/>
          <w:w w:val="90"/>
          <w:sz w:val="23"/>
        </w:rPr>
        <w:t>scenario</w:t>
      </w:r>
      <w:r>
        <w:rPr>
          <w:color w:val="2B374F"/>
          <w:spacing w:val="-3"/>
          <w:w w:val="90"/>
          <w:sz w:val="23"/>
        </w:rPr>
        <w:t xml:space="preserve"> </w:t>
      </w:r>
      <w:r>
        <w:rPr>
          <w:color w:val="2B374F"/>
          <w:w w:val="90"/>
          <w:sz w:val="23"/>
        </w:rPr>
        <w:t>3</w:t>
      </w:r>
      <w:r>
        <w:rPr>
          <w:color w:val="2B374F"/>
          <w:spacing w:val="3"/>
          <w:w w:val="90"/>
          <w:sz w:val="23"/>
        </w:rPr>
        <w:t xml:space="preserve"> </w:t>
      </w:r>
      <w:r>
        <w:rPr>
          <w:color w:val="2B374F"/>
          <w:w w:val="90"/>
          <w:sz w:val="23"/>
        </w:rPr>
        <w:t>covenant</w:t>
      </w:r>
      <w:r>
        <w:rPr>
          <w:color w:val="2B374F"/>
          <w:spacing w:val="-1"/>
          <w:w w:val="90"/>
          <w:sz w:val="23"/>
        </w:rPr>
        <w:t xml:space="preserve"> </w:t>
      </w:r>
      <w:r>
        <w:rPr>
          <w:color w:val="2B374F"/>
          <w:w w:val="90"/>
          <w:sz w:val="23"/>
        </w:rPr>
        <w:t>support</w:t>
      </w:r>
      <w:r>
        <w:rPr>
          <w:color w:val="2B374F"/>
          <w:spacing w:val="1"/>
          <w:w w:val="90"/>
          <w:sz w:val="23"/>
        </w:rPr>
        <w:t xml:space="preserve"> </w:t>
      </w:r>
      <w:r>
        <w:rPr>
          <w:color w:val="2B374F"/>
          <w:w w:val="90"/>
          <w:sz w:val="23"/>
        </w:rPr>
        <w:t>package to obtain a ‘strong’ covenant rating?</w:t>
      </w:r>
      <w:r>
        <w:rPr>
          <w:color w:val="2B374F"/>
          <w:spacing w:val="51"/>
          <w:sz w:val="23"/>
        </w:rPr>
        <w:t xml:space="preserve"> </w:t>
      </w:r>
      <w:r>
        <w:rPr>
          <w:color w:val="2B374F"/>
          <w:w w:val="90"/>
          <w:sz w:val="23"/>
        </w:rPr>
        <w:t>If not, why is this and what level of covenant</w:t>
      </w:r>
      <w:r>
        <w:rPr>
          <w:color w:val="2B374F"/>
          <w:spacing w:val="1"/>
          <w:w w:val="90"/>
          <w:sz w:val="23"/>
        </w:rPr>
        <w:t xml:space="preserve"> </w:t>
      </w:r>
      <w:r>
        <w:rPr>
          <w:color w:val="2B374F"/>
          <w:sz w:val="23"/>
        </w:rPr>
        <w:t>support</w:t>
      </w:r>
      <w:r>
        <w:rPr>
          <w:color w:val="2B374F"/>
          <w:spacing w:val="-19"/>
          <w:sz w:val="23"/>
        </w:rPr>
        <w:t xml:space="preserve"> </w:t>
      </w:r>
      <w:r>
        <w:rPr>
          <w:color w:val="2B374F"/>
          <w:sz w:val="23"/>
        </w:rPr>
        <w:t>would</w:t>
      </w:r>
      <w:r>
        <w:rPr>
          <w:color w:val="2B374F"/>
          <w:spacing w:val="-20"/>
          <w:sz w:val="23"/>
        </w:rPr>
        <w:t xml:space="preserve"> </w:t>
      </w:r>
      <w:r>
        <w:rPr>
          <w:color w:val="2B374F"/>
          <w:sz w:val="23"/>
        </w:rPr>
        <w:t>you</w:t>
      </w:r>
      <w:r>
        <w:rPr>
          <w:color w:val="2B374F"/>
          <w:spacing w:val="-15"/>
          <w:sz w:val="23"/>
        </w:rPr>
        <w:t xml:space="preserve"> </w:t>
      </w:r>
      <w:r>
        <w:rPr>
          <w:color w:val="2B374F"/>
          <w:sz w:val="23"/>
        </w:rPr>
        <w:t>be</w:t>
      </w:r>
      <w:r>
        <w:rPr>
          <w:color w:val="2B374F"/>
          <w:spacing w:val="-18"/>
          <w:sz w:val="23"/>
        </w:rPr>
        <w:t xml:space="preserve"> </w:t>
      </w:r>
      <w:r>
        <w:rPr>
          <w:color w:val="2B374F"/>
          <w:sz w:val="23"/>
        </w:rPr>
        <w:t>willing</w:t>
      </w:r>
      <w:r>
        <w:rPr>
          <w:color w:val="2B374F"/>
          <w:spacing w:val="-17"/>
          <w:sz w:val="23"/>
        </w:rPr>
        <w:t xml:space="preserve"> </w:t>
      </w:r>
      <w:r>
        <w:rPr>
          <w:color w:val="2B374F"/>
          <w:sz w:val="23"/>
        </w:rPr>
        <w:t>to</w:t>
      </w:r>
      <w:r>
        <w:rPr>
          <w:color w:val="2B374F"/>
          <w:spacing w:val="-16"/>
          <w:sz w:val="23"/>
        </w:rPr>
        <w:t xml:space="preserve"> </w:t>
      </w:r>
      <w:r>
        <w:rPr>
          <w:color w:val="2B374F"/>
          <w:sz w:val="23"/>
        </w:rPr>
        <w:t>provide?</w:t>
      </w:r>
    </w:p>
    <w:p w14:paraId="61BC250A" w14:textId="77777777" w:rsidR="00483AE8" w:rsidRDefault="00483AE8">
      <w:pPr>
        <w:pStyle w:val="BodyText"/>
        <w:rPr>
          <w:sz w:val="20"/>
        </w:rPr>
      </w:pPr>
    </w:p>
    <w:p w14:paraId="7654507A" w14:textId="77777777" w:rsidR="00BF6734" w:rsidRDefault="00BF6734" w:rsidP="00BF6734">
      <w:pPr>
        <w:pStyle w:val="BodyText"/>
        <w:ind w:left="1644"/>
        <w:rPr>
          <w:rFonts w:eastAsia="AvenirNext LT Pro Regular"/>
        </w:rPr>
      </w:pPr>
      <w:r>
        <w:t xml:space="preserve">We are not comfortable with the Metric E threshold proposed in the USS Trustee’s Scenario 3 for </w:t>
      </w:r>
      <w:r>
        <w:rPr>
          <w:i/>
        </w:rPr>
        <w:t>pari-passu</w:t>
      </w:r>
      <w:r>
        <w:t xml:space="preserve"> security on new secured debt.  As implied in our answer to Question 1 above, we would not object to the threshold being set at 15 per cent of net assets and 15 per cent of gross assets, but we consider that the threshold proposed by the Trustee – 10 per cent – is too low, making it unnecessarily difficult for universities to borrow money to help them to achieve their strategic objectives.</w:t>
      </w:r>
    </w:p>
    <w:p w14:paraId="1BA04EA2" w14:textId="77777777" w:rsidR="00BF6734" w:rsidRDefault="00BF6734" w:rsidP="00BF6734">
      <w:pPr>
        <w:pStyle w:val="BodyText"/>
        <w:ind w:left="1644"/>
      </w:pPr>
    </w:p>
    <w:p w14:paraId="6FF56F7F" w14:textId="3798FBFD" w:rsidR="00BF6734" w:rsidRDefault="00BF6734" w:rsidP="00BF6734">
      <w:pPr>
        <w:pStyle w:val="BodyText"/>
        <w:ind w:left="1644"/>
      </w:pPr>
      <w:r>
        <w:t>Whilst we are not averse to the principle of debt monitoring, this should not apply to existin</w:t>
      </w:r>
      <w:r>
        <w:t>g (as opposed to future) debt; and we wo</w:t>
      </w:r>
      <w:r>
        <w:t>uld like to see more information about how the arrangement would work in practice.</w:t>
      </w:r>
    </w:p>
    <w:p w14:paraId="35C34264" w14:textId="77777777" w:rsidR="00BF6734" w:rsidRDefault="00BF6734" w:rsidP="00BF6734">
      <w:pPr>
        <w:pStyle w:val="BodyText"/>
        <w:ind w:left="1644"/>
      </w:pPr>
    </w:p>
    <w:p w14:paraId="1ED6B57F" w14:textId="77777777" w:rsidR="00BF6734" w:rsidRDefault="00BF6734" w:rsidP="00BF6734">
      <w:pPr>
        <w:pStyle w:val="BodyText"/>
        <w:ind w:left="1644"/>
      </w:pPr>
      <w:r>
        <w:t>Fundamentally, however, we are concerned that an aggregate contribution level of 42.1 per cent, as implied by the Trustee’s Scenario 3, is simply not affordable.  As we have said before, we believe that, both from the perspective of employers and from the perspective of individual members, current contribution rates are at the limits of affordability.</w:t>
      </w:r>
    </w:p>
    <w:p w14:paraId="2DFD8156" w14:textId="77777777" w:rsidR="00BF6734" w:rsidRDefault="00BF6734" w:rsidP="00BF6734">
      <w:pPr>
        <w:pStyle w:val="BodyText"/>
        <w:ind w:left="1644"/>
      </w:pPr>
    </w:p>
    <w:p w14:paraId="1A8242CC" w14:textId="77777777" w:rsidR="00483AE8" w:rsidRDefault="003E71A7">
      <w:pPr>
        <w:pStyle w:val="BodyText"/>
        <w:ind w:left="1642"/>
      </w:pPr>
      <w:r>
        <w:t>We</w:t>
      </w:r>
      <w:r>
        <w:rPr>
          <w:spacing w:val="-6"/>
        </w:rPr>
        <w:t xml:space="preserve"> </w:t>
      </w:r>
      <w:r>
        <w:t>therefore</w:t>
      </w:r>
      <w:r>
        <w:rPr>
          <w:spacing w:val="-1"/>
        </w:rPr>
        <w:t xml:space="preserve"> </w:t>
      </w:r>
      <w:r>
        <w:t>do</w:t>
      </w:r>
      <w:r>
        <w:rPr>
          <w:spacing w:val="-1"/>
        </w:rPr>
        <w:t xml:space="preserve"> </w:t>
      </w:r>
      <w:r>
        <w:t>not</w:t>
      </w:r>
      <w:r>
        <w:rPr>
          <w:spacing w:val="-1"/>
        </w:rPr>
        <w:t xml:space="preserve"> </w:t>
      </w:r>
      <w:r>
        <w:t>consider Scenario</w:t>
      </w:r>
      <w:r>
        <w:rPr>
          <w:spacing w:val="7"/>
        </w:rPr>
        <w:t xml:space="preserve"> </w:t>
      </w:r>
      <w:r>
        <w:t>3</w:t>
      </w:r>
      <w:r>
        <w:rPr>
          <w:spacing w:val="-5"/>
        </w:rPr>
        <w:t xml:space="preserve"> </w:t>
      </w:r>
      <w:r>
        <w:t>to be</w:t>
      </w:r>
      <w:r>
        <w:rPr>
          <w:spacing w:val="-5"/>
        </w:rPr>
        <w:t xml:space="preserve"> </w:t>
      </w:r>
      <w:r>
        <w:t>a</w:t>
      </w:r>
      <w:r>
        <w:rPr>
          <w:spacing w:val="-1"/>
        </w:rPr>
        <w:t xml:space="preserve"> </w:t>
      </w:r>
      <w:r>
        <w:t>sustainable</w:t>
      </w:r>
      <w:r>
        <w:rPr>
          <w:spacing w:val="-1"/>
        </w:rPr>
        <w:t xml:space="preserve"> </w:t>
      </w:r>
      <w:r>
        <w:t>solution.</w:t>
      </w:r>
    </w:p>
    <w:p w14:paraId="12495D56" w14:textId="77777777" w:rsidR="00483AE8" w:rsidRDefault="00483AE8">
      <w:pPr>
        <w:pStyle w:val="BodyText"/>
        <w:rPr>
          <w:sz w:val="20"/>
        </w:rPr>
      </w:pPr>
    </w:p>
    <w:p w14:paraId="79430A06" w14:textId="77777777" w:rsidR="00483AE8" w:rsidRDefault="003E71A7">
      <w:pPr>
        <w:pStyle w:val="ListParagraph"/>
        <w:numPr>
          <w:ilvl w:val="0"/>
          <w:numId w:val="1"/>
        </w:numPr>
        <w:tabs>
          <w:tab w:val="left" w:pos="1816"/>
        </w:tabs>
        <w:spacing w:before="166" w:line="297" w:lineRule="auto"/>
        <w:ind w:right="850" w:firstLine="0"/>
        <w:rPr>
          <w:color w:val="2B374F"/>
          <w:sz w:val="24"/>
        </w:rPr>
      </w:pPr>
      <w:r>
        <w:rPr>
          <w:color w:val="2B374F"/>
          <w:w w:val="90"/>
          <w:sz w:val="23"/>
        </w:rPr>
        <w:t>Are</w:t>
      </w:r>
      <w:r>
        <w:rPr>
          <w:color w:val="2B374F"/>
          <w:spacing w:val="11"/>
          <w:w w:val="90"/>
          <w:sz w:val="23"/>
        </w:rPr>
        <w:t xml:space="preserve"> </w:t>
      </w:r>
      <w:r>
        <w:rPr>
          <w:color w:val="2B374F"/>
          <w:w w:val="90"/>
          <w:sz w:val="23"/>
        </w:rPr>
        <w:t>there</w:t>
      </w:r>
      <w:r>
        <w:rPr>
          <w:color w:val="2B374F"/>
          <w:spacing w:val="4"/>
          <w:w w:val="90"/>
          <w:sz w:val="23"/>
        </w:rPr>
        <w:t xml:space="preserve"> </w:t>
      </w:r>
      <w:r>
        <w:rPr>
          <w:color w:val="2B374F"/>
          <w:w w:val="90"/>
          <w:sz w:val="23"/>
        </w:rPr>
        <w:t>areas</w:t>
      </w:r>
      <w:r>
        <w:rPr>
          <w:color w:val="2B374F"/>
          <w:spacing w:val="5"/>
          <w:w w:val="90"/>
          <w:sz w:val="23"/>
        </w:rPr>
        <w:t xml:space="preserve"> </w:t>
      </w:r>
      <w:r>
        <w:rPr>
          <w:color w:val="2B374F"/>
          <w:w w:val="90"/>
          <w:sz w:val="23"/>
        </w:rPr>
        <w:t>of</w:t>
      </w:r>
      <w:r>
        <w:rPr>
          <w:color w:val="2B374F"/>
          <w:spacing w:val="12"/>
          <w:w w:val="90"/>
          <w:sz w:val="23"/>
        </w:rPr>
        <w:t xml:space="preserve"> </w:t>
      </w:r>
      <w:r>
        <w:rPr>
          <w:color w:val="2B374F"/>
          <w:w w:val="90"/>
          <w:sz w:val="23"/>
        </w:rPr>
        <w:t>the</w:t>
      </w:r>
      <w:r>
        <w:rPr>
          <w:color w:val="2B374F"/>
          <w:spacing w:val="10"/>
          <w:w w:val="90"/>
          <w:sz w:val="23"/>
        </w:rPr>
        <w:t xml:space="preserve"> </w:t>
      </w:r>
      <w:r>
        <w:rPr>
          <w:color w:val="2B374F"/>
          <w:w w:val="90"/>
          <w:sz w:val="23"/>
        </w:rPr>
        <w:t>covenant</w:t>
      </w:r>
      <w:r>
        <w:rPr>
          <w:color w:val="2B374F"/>
          <w:spacing w:val="9"/>
          <w:w w:val="90"/>
          <w:sz w:val="23"/>
        </w:rPr>
        <w:t xml:space="preserve"> </w:t>
      </w:r>
      <w:r>
        <w:rPr>
          <w:color w:val="2B374F"/>
          <w:w w:val="90"/>
          <w:sz w:val="23"/>
        </w:rPr>
        <w:t>support</w:t>
      </w:r>
      <w:r>
        <w:rPr>
          <w:color w:val="2B374F"/>
          <w:spacing w:val="9"/>
          <w:w w:val="90"/>
          <w:sz w:val="23"/>
        </w:rPr>
        <w:t xml:space="preserve"> </w:t>
      </w:r>
      <w:r>
        <w:rPr>
          <w:color w:val="2B374F"/>
          <w:w w:val="90"/>
          <w:sz w:val="23"/>
        </w:rPr>
        <w:t>measures</w:t>
      </w:r>
      <w:r>
        <w:rPr>
          <w:color w:val="2B374F"/>
          <w:spacing w:val="10"/>
          <w:w w:val="90"/>
          <w:sz w:val="23"/>
        </w:rPr>
        <w:t xml:space="preserve"> </w:t>
      </w:r>
      <w:r>
        <w:rPr>
          <w:color w:val="2B374F"/>
          <w:w w:val="90"/>
          <w:sz w:val="23"/>
        </w:rPr>
        <w:t>which</w:t>
      </w:r>
      <w:r>
        <w:rPr>
          <w:color w:val="2B374F"/>
          <w:spacing w:val="8"/>
          <w:w w:val="90"/>
          <w:sz w:val="23"/>
        </w:rPr>
        <w:t xml:space="preserve"> </w:t>
      </w:r>
      <w:r>
        <w:rPr>
          <w:color w:val="2B374F"/>
          <w:w w:val="90"/>
          <w:sz w:val="23"/>
        </w:rPr>
        <w:t>cause</w:t>
      </w:r>
      <w:r>
        <w:rPr>
          <w:color w:val="2B374F"/>
          <w:spacing w:val="10"/>
          <w:w w:val="90"/>
          <w:sz w:val="23"/>
        </w:rPr>
        <w:t xml:space="preserve"> </w:t>
      </w:r>
      <w:r>
        <w:rPr>
          <w:color w:val="2B374F"/>
          <w:w w:val="90"/>
          <w:sz w:val="23"/>
        </w:rPr>
        <w:t>you</w:t>
      </w:r>
      <w:r>
        <w:rPr>
          <w:color w:val="2B374F"/>
          <w:spacing w:val="8"/>
          <w:w w:val="90"/>
          <w:sz w:val="23"/>
        </w:rPr>
        <w:t xml:space="preserve"> </w:t>
      </w:r>
      <w:r>
        <w:rPr>
          <w:color w:val="2B374F"/>
          <w:w w:val="90"/>
          <w:sz w:val="23"/>
        </w:rPr>
        <w:t>particular</w:t>
      </w:r>
      <w:r>
        <w:rPr>
          <w:color w:val="2B374F"/>
          <w:spacing w:val="10"/>
          <w:w w:val="90"/>
          <w:sz w:val="23"/>
        </w:rPr>
        <w:t xml:space="preserve"> </w:t>
      </w:r>
      <w:r>
        <w:rPr>
          <w:color w:val="2B374F"/>
          <w:w w:val="90"/>
          <w:sz w:val="23"/>
        </w:rPr>
        <w:t>concern,</w:t>
      </w:r>
      <w:r>
        <w:rPr>
          <w:color w:val="2B374F"/>
          <w:spacing w:val="9"/>
          <w:w w:val="90"/>
          <w:sz w:val="23"/>
        </w:rPr>
        <w:t xml:space="preserve"> </w:t>
      </w:r>
      <w:r>
        <w:rPr>
          <w:color w:val="2B374F"/>
          <w:w w:val="90"/>
          <w:sz w:val="23"/>
        </w:rPr>
        <w:t>or</w:t>
      </w:r>
      <w:r>
        <w:rPr>
          <w:color w:val="2B374F"/>
          <w:spacing w:val="-55"/>
          <w:w w:val="90"/>
          <w:sz w:val="23"/>
        </w:rPr>
        <w:t xml:space="preserve"> </w:t>
      </w:r>
      <w:r>
        <w:rPr>
          <w:color w:val="2B374F"/>
          <w:w w:val="90"/>
          <w:sz w:val="23"/>
        </w:rPr>
        <w:t>which</w:t>
      </w:r>
      <w:r>
        <w:rPr>
          <w:color w:val="2B374F"/>
          <w:spacing w:val="-5"/>
          <w:w w:val="90"/>
          <w:sz w:val="23"/>
        </w:rPr>
        <w:t xml:space="preserve"> </w:t>
      </w:r>
      <w:r>
        <w:rPr>
          <w:color w:val="2B374F"/>
          <w:w w:val="90"/>
          <w:sz w:val="23"/>
        </w:rPr>
        <w:t>you</w:t>
      </w:r>
      <w:r>
        <w:rPr>
          <w:color w:val="2B374F"/>
          <w:spacing w:val="-4"/>
          <w:w w:val="90"/>
          <w:sz w:val="23"/>
        </w:rPr>
        <w:t xml:space="preserve"> </w:t>
      </w:r>
      <w:r>
        <w:rPr>
          <w:color w:val="2B374F"/>
          <w:w w:val="90"/>
          <w:sz w:val="23"/>
        </w:rPr>
        <w:t>would</w:t>
      </w:r>
      <w:r>
        <w:rPr>
          <w:color w:val="2B374F"/>
          <w:spacing w:val="1"/>
          <w:w w:val="90"/>
          <w:sz w:val="23"/>
        </w:rPr>
        <w:t xml:space="preserve"> </w:t>
      </w:r>
      <w:r>
        <w:rPr>
          <w:color w:val="2B374F"/>
          <w:w w:val="90"/>
          <w:sz w:val="23"/>
        </w:rPr>
        <w:t>wish</w:t>
      </w:r>
      <w:r>
        <w:rPr>
          <w:color w:val="2B374F"/>
          <w:spacing w:val="-4"/>
          <w:w w:val="90"/>
          <w:sz w:val="23"/>
        </w:rPr>
        <w:t xml:space="preserve"> </w:t>
      </w:r>
      <w:r>
        <w:rPr>
          <w:color w:val="2B374F"/>
          <w:w w:val="90"/>
          <w:sz w:val="23"/>
        </w:rPr>
        <w:t>to</w:t>
      </w:r>
      <w:r>
        <w:rPr>
          <w:color w:val="2B374F"/>
          <w:spacing w:val="-6"/>
          <w:w w:val="90"/>
          <w:sz w:val="23"/>
        </w:rPr>
        <w:t xml:space="preserve"> </w:t>
      </w:r>
      <w:r>
        <w:rPr>
          <w:color w:val="2B374F"/>
          <w:w w:val="90"/>
          <w:sz w:val="23"/>
        </w:rPr>
        <w:t>see</w:t>
      </w:r>
      <w:r>
        <w:rPr>
          <w:color w:val="2B374F"/>
          <w:spacing w:val="-2"/>
          <w:w w:val="90"/>
          <w:sz w:val="23"/>
        </w:rPr>
        <w:t xml:space="preserve"> </w:t>
      </w:r>
      <w:r>
        <w:rPr>
          <w:color w:val="2B374F"/>
          <w:w w:val="90"/>
          <w:sz w:val="23"/>
        </w:rPr>
        <w:t>modified?</w:t>
      </w:r>
      <w:r>
        <w:rPr>
          <w:color w:val="2B374F"/>
          <w:spacing w:val="51"/>
          <w:w w:val="90"/>
          <w:sz w:val="23"/>
        </w:rPr>
        <w:t xml:space="preserve"> </w:t>
      </w:r>
      <w:r>
        <w:rPr>
          <w:color w:val="2B374F"/>
          <w:w w:val="90"/>
          <w:sz w:val="23"/>
        </w:rPr>
        <w:t>Please</w:t>
      </w:r>
      <w:r>
        <w:rPr>
          <w:color w:val="2B374F"/>
          <w:spacing w:val="-2"/>
          <w:w w:val="90"/>
          <w:sz w:val="23"/>
        </w:rPr>
        <w:t xml:space="preserve"> </w:t>
      </w:r>
      <w:r>
        <w:rPr>
          <w:color w:val="2B374F"/>
          <w:w w:val="90"/>
          <w:sz w:val="23"/>
        </w:rPr>
        <w:t>provide</w:t>
      </w:r>
      <w:r>
        <w:rPr>
          <w:color w:val="2B374F"/>
          <w:spacing w:val="-2"/>
          <w:w w:val="90"/>
          <w:sz w:val="23"/>
        </w:rPr>
        <w:t xml:space="preserve"> </w:t>
      </w:r>
      <w:r>
        <w:rPr>
          <w:color w:val="2B374F"/>
          <w:w w:val="90"/>
          <w:sz w:val="23"/>
        </w:rPr>
        <w:t>details.</w:t>
      </w:r>
    </w:p>
    <w:p w14:paraId="1BE48FA7" w14:textId="77777777" w:rsidR="00483AE8" w:rsidRDefault="00483AE8">
      <w:pPr>
        <w:pStyle w:val="BodyText"/>
        <w:rPr>
          <w:sz w:val="20"/>
        </w:rPr>
      </w:pPr>
    </w:p>
    <w:p w14:paraId="7DB620FC" w14:textId="36A8FD9B" w:rsidR="00483AE8" w:rsidRDefault="003E71A7" w:rsidP="00976D67">
      <w:pPr>
        <w:pStyle w:val="BodyText"/>
        <w:spacing w:before="93"/>
        <w:ind w:left="1642"/>
        <w:rPr>
          <w:sz w:val="20"/>
        </w:rPr>
      </w:pPr>
      <w:r>
        <w:t>We</w:t>
      </w:r>
      <w:r>
        <w:rPr>
          <w:spacing w:val="-5"/>
        </w:rPr>
        <w:t xml:space="preserve"> </w:t>
      </w:r>
      <w:r>
        <w:t>have</w:t>
      </w:r>
      <w:r>
        <w:rPr>
          <w:spacing w:val="-1"/>
        </w:rPr>
        <w:t xml:space="preserve"> </w:t>
      </w:r>
      <w:r>
        <w:t>nothing to</w:t>
      </w:r>
      <w:r>
        <w:rPr>
          <w:spacing w:val="-4"/>
        </w:rPr>
        <w:t xml:space="preserve"> </w:t>
      </w:r>
      <w:r>
        <w:t>add</w:t>
      </w:r>
      <w:r>
        <w:rPr>
          <w:spacing w:val="-1"/>
        </w:rPr>
        <w:t xml:space="preserve"> </w:t>
      </w:r>
      <w:r>
        <w:t>to</w:t>
      </w:r>
      <w:r>
        <w:rPr>
          <w:spacing w:val="-5"/>
        </w:rPr>
        <w:t xml:space="preserve"> </w:t>
      </w:r>
      <w:r>
        <w:t>our</w:t>
      </w:r>
      <w:r>
        <w:rPr>
          <w:spacing w:val="-4"/>
        </w:rPr>
        <w:t xml:space="preserve"> </w:t>
      </w:r>
      <w:r>
        <w:t>answers above.</w:t>
      </w:r>
    </w:p>
    <w:p w14:paraId="4F1C4C72" w14:textId="77777777" w:rsidR="00483AE8" w:rsidRDefault="00483AE8">
      <w:pPr>
        <w:pStyle w:val="BodyText"/>
        <w:rPr>
          <w:sz w:val="20"/>
        </w:rPr>
      </w:pPr>
    </w:p>
    <w:p w14:paraId="0BAD96A5" w14:textId="77777777" w:rsidR="00483AE8" w:rsidRDefault="00483AE8">
      <w:pPr>
        <w:pStyle w:val="BodyText"/>
        <w:rPr>
          <w:sz w:val="22"/>
        </w:rPr>
      </w:pPr>
    </w:p>
    <w:p w14:paraId="4533BF4A" w14:textId="77777777" w:rsidR="00483AE8" w:rsidRDefault="003E71A7">
      <w:pPr>
        <w:pStyle w:val="ListParagraph"/>
        <w:numPr>
          <w:ilvl w:val="0"/>
          <w:numId w:val="1"/>
        </w:numPr>
        <w:tabs>
          <w:tab w:val="left" w:pos="1816"/>
        </w:tabs>
        <w:spacing w:before="166" w:line="302" w:lineRule="auto"/>
        <w:ind w:right="839" w:firstLine="0"/>
        <w:rPr>
          <w:color w:val="2B374F"/>
          <w:sz w:val="24"/>
        </w:rPr>
      </w:pPr>
      <w:r>
        <w:rPr>
          <w:color w:val="2B374F"/>
          <w:w w:val="90"/>
          <w:sz w:val="23"/>
        </w:rPr>
        <w:t>Are</w:t>
      </w:r>
      <w:r>
        <w:rPr>
          <w:color w:val="2B374F"/>
          <w:spacing w:val="15"/>
          <w:w w:val="90"/>
          <w:sz w:val="23"/>
        </w:rPr>
        <w:t xml:space="preserve"> </w:t>
      </w:r>
      <w:r>
        <w:rPr>
          <w:color w:val="2B374F"/>
          <w:w w:val="90"/>
          <w:sz w:val="23"/>
        </w:rPr>
        <w:t>there</w:t>
      </w:r>
      <w:r>
        <w:rPr>
          <w:color w:val="2B374F"/>
          <w:spacing w:val="6"/>
          <w:w w:val="90"/>
          <w:sz w:val="23"/>
        </w:rPr>
        <w:t xml:space="preserve"> </w:t>
      </w:r>
      <w:r>
        <w:rPr>
          <w:color w:val="2B374F"/>
          <w:w w:val="90"/>
          <w:sz w:val="23"/>
        </w:rPr>
        <w:t>other</w:t>
      </w:r>
      <w:r>
        <w:rPr>
          <w:color w:val="2B374F"/>
          <w:spacing w:val="15"/>
          <w:w w:val="90"/>
          <w:sz w:val="23"/>
        </w:rPr>
        <w:t xml:space="preserve"> </w:t>
      </w:r>
      <w:r>
        <w:rPr>
          <w:color w:val="2B374F"/>
          <w:w w:val="90"/>
          <w:sz w:val="23"/>
        </w:rPr>
        <w:t>areas</w:t>
      </w:r>
      <w:r>
        <w:rPr>
          <w:color w:val="2B374F"/>
          <w:spacing w:val="8"/>
          <w:w w:val="90"/>
          <w:sz w:val="23"/>
        </w:rPr>
        <w:t xml:space="preserve"> </w:t>
      </w:r>
      <w:r>
        <w:rPr>
          <w:color w:val="2B374F"/>
          <w:w w:val="90"/>
          <w:sz w:val="23"/>
        </w:rPr>
        <w:t>of</w:t>
      </w:r>
      <w:r>
        <w:rPr>
          <w:color w:val="2B374F"/>
          <w:spacing w:val="24"/>
          <w:w w:val="90"/>
          <w:sz w:val="23"/>
        </w:rPr>
        <w:t xml:space="preserve"> </w:t>
      </w:r>
      <w:r>
        <w:rPr>
          <w:color w:val="2B374F"/>
          <w:w w:val="90"/>
          <w:sz w:val="23"/>
        </w:rPr>
        <w:t>covenant</w:t>
      </w:r>
      <w:r>
        <w:rPr>
          <w:color w:val="2B374F"/>
          <w:spacing w:val="13"/>
          <w:w w:val="90"/>
          <w:sz w:val="23"/>
        </w:rPr>
        <w:t xml:space="preserve"> </w:t>
      </w:r>
      <w:r>
        <w:rPr>
          <w:color w:val="2B374F"/>
          <w:w w:val="90"/>
          <w:sz w:val="23"/>
        </w:rPr>
        <w:t>support</w:t>
      </w:r>
      <w:r>
        <w:rPr>
          <w:color w:val="2B374F"/>
          <w:spacing w:val="14"/>
          <w:w w:val="90"/>
          <w:sz w:val="23"/>
        </w:rPr>
        <w:t xml:space="preserve"> </w:t>
      </w:r>
      <w:r>
        <w:rPr>
          <w:color w:val="2B374F"/>
          <w:w w:val="90"/>
          <w:sz w:val="23"/>
        </w:rPr>
        <w:t>you</w:t>
      </w:r>
      <w:r>
        <w:rPr>
          <w:color w:val="2B374F"/>
          <w:spacing w:val="12"/>
          <w:w w:val="90"/>
          <w:sz w:val="23"/>
        </w:rPr>
        <w:t xml:space="preserve"> </w:t>
      </w:r>
      <w:r>
        <w:rPr>
          <w:color w:val="2B374F"/>
          <w:w w:val="90"/>
          <w:sz w:val="23"/>
        </w:rPr>
        <w:t>would</w:t>
      </w:r>
      <w:r>
        <w:rPr>
          <w:color w:val="2B374F"/>
          <w:spacing w:val="13"/>
          <w:w w:val="90"/>
          <w:sz w:val="23"/>
        </w:rPr>
        <w:t xml:space="preserve"> </w:t>
      </w:r>
      <w:r>
        <w:rPr>
          <w:color w:val="2B374F"/>
          <w:w w:val="90"/>
          <w:sz w:val="23"/>
        </w:rPr>
        <w:t>wish</w:t>
      </w:r>
      <w:r>
        <w:rPr>
          <w:color w:val="2B374F"/>
          <w:spacing w:val="12"/>
          <w:w w:val="90"/>
          <w:sz w:val="23"/>
        </w:rPr>
        <w:t xml:space="preserve"> </w:t>
      </w:r>
      <w:r>
        <w:rPr>
          <w:color w:val="2B374F"/>
          <w:w w:val="90"/>
          <w:sz w:val="23"/>
        </w:rPr>
        <w:t>to</w:t>
      </w:r>
      <w:r>
        <w:rPr>
          <w:color w:val="2B374F"/>
          <w:spacing w:val="13"/>
          <w:w w:val="90"/>
          <w:sz w:val="23"/>
        </w:rPr>
        <w:t xml:space="preserve"> </w:t>
      </w:r>
      <w:r>
        <w:rPr>
          <w:color w:val="2B374F"/>
          <w:w w:val="90"/>
          <w:sz w:val="23"/>
        </w:rPr>
        <w:t>consider</w:t>
      </w:r>
      <w:r>
        <w:rPr>
          <w:color w:val="2B374F"/>
          <w:spacing w:val="15"/>
          <w:w w:val="90"/>
          <w:sz w:val="23"/>
        </w:rPr>
        <w:t xml:space="preserve"> </w:t>
      </w:r>
      <w:r>
        <w:rPr>
          <w:color w:val="2B374F"/>
          <w:w w:val="90"/>
          <w:sz w:val="23"/>
        </w:rPr>
        <w:t>such</w:t>
      </w:r>
      <w:r>
        <w:rPr>
          <w:color w:val="2B374F"/>
          <w:spacing w:val="13"/>
          <w:w w:val="90"/>
          <w:sz w:val="23"/>
        </w:rPr>
        <w:t xml:space="preserve"> </w:t>
      </w:r>
      <w:r>
        <w:rPr>
          <w:color w:val="2B374F"/>
          <w:w w:val="90"/>
          <w:sz w:val="23"/>
        </w:rPr>
        <w:t>as</w:t>
      </w:r>
      <w:r>
        <w:rPr>
          <w:color w:val="2B374F"/>
          <w:spacing w:val="15"/>
          <w:w w:val="90"/>
          <w:sz w:val="23"/>
        </w:rPr>
        <w:t xml:space="preserve"> </w:t>
      </w:r>
      <w:r>
        <w:rPr>
          <w:color w:val="2B374F"/>
          <w:w w:val="90"/>
          <w:sz w:val="23"/>
        </w:rPr>
        <w:t>contingent</w:t>
      </w:r>
      <w:r>
        <w:rPr>
          <w:color w:val="2B374F"/>
          <w:spacing w:val="-55"/>
          <w:w w:val="90"/>
          <w:sz w:val="23"/>
        </w:rPr>
        <w:t xml:space="preserve"> </w:t>
      </w:r>
      <w:r>
        <w:rPr>
          <w:color w:val="2B374F"/>
          <w:sz w:val="23"/>
        </w:rPr>
        <w:t>contributions</w:t>
      </w:r>
      <w:r>
        <w:rPr>
          <w:color w:val="2B374F"/>
          <w:spacing w:val="-14"/>
          <w:sz w:val="23"/>
        </w:rPr>
        <w:t xml:space="preserve"> </w:t>
      </w:r>
      <w:r>
        <w:rPr>
          <w:color w:val="2B374F"/>
          <w:sz w:val="23"/>
        </w:rPr>
        <w:t>or</w:t>
      </w:r>
      <w:r>
        <w:rPr>
          <w:color w:val="2B374F"/>
          <w:spacing w:val="-13"/>
          <w:sz w:val="23"/>
        </w:rPr>
        <w:t xml:space="preserve"> </w:t>
      </w:r>
      <w:r>
        <w:rPr>
          <w:color w:val="2B374F"/>
          <w:sz w:val="23"/>
        </w:rPr>
        <w:t>asset</w:t>
      </w:r>
      <w:r>
        <w:rPr>
          <w:color w:val="2B374F"/>
          <w:spacing w:val="-14"/>
          <w:sz w:val="23"/>
        </w:rPr>
        <w:t xml:space="preserve"> </w:t>
      </w:r>
      <w:r>
        <w:rPr>
          <w:color w:val="2B374F"/>
          <w:sz w:val="23"/>
        </w:rPr>
        <w:t>pledges?</w:t>
      </w:r>
    </w:p>
    <w:p w14:paraId="1FD88692" w14:textId="77777777" w:rsidR="00BF6734" w:rsidRDefault="00BF6734" w:rsidP="00BF6734">
      <w:pPr>
        <w:pStyle w:val="BodyText"/>
        <w:ind w:left="1589"/>
      </w:pPr>
    </w:p>
    <w:p w14:paraId="6D3317E5" w14:textId="15AE2911" w:rsidR="00BF6734" w:rsidRDefault="00BF6734" w:rsidP="00BF6734">
      <w:pPr>
        <w:pStyle w:val="BodyText"/>
        <w:ind w:left="1589"/>
        <w:rPr>
          <w:rFonts w:eastAsia="AvenirNext LT Pro Regular"/>
        </w:rPr>
      </w:pPr>
      <w:r>
        <w:t>There are no other areas of covenant support that we would wish to see considered.  We remain of the view that we have no capacity to accept more risk f</w:t>
      </w:r>
      <w:r>
        <w:t xml:space="preserve">rom USS than we already carry; </w:t>
      </w:r>
      <w:r>
        <w:t>and, because it is difficult to see how such an arrangement could be fair between different employers, we have significant reservations about the idea of asset pledges.</w:t>
      </w:r>
    </w:p>
    <w:p w14:paraId="663ABEF0" w14:textId="77777777" w:rsidR="00483AE8" w:rsidRDefault="00483AE8" w:rsidP="00791C13">
      <w:pPr>
        <w:pStyle w:val="Heading1"/>
      </w:pPr>
    </w:p>
    <w:p w14:paraId="167B376A" w14:textId="77777777" w:rsidR="00483AE8" w:rsidRDefault="003E71A7" w:rsidP="00791C13">
      <w:pPr>
        <w:pStyle w:val="Heading1"/>
      </w:pPr>
      <w:r>
        <w:rPr>
          <w:color w:val="2B374F"/>
          <w:w w:val="95"/>
        </w:rPr>
        <w:lastRenderedPageBreak/>
        <w:t>CONTRIBUTIONS</w:t>
      </w:r>
    </w:p>
    <w:p w14:paraId="10099F00" w14:textId="77777777" w:rsidR="00483AE8" w:rsidRDefault="003E71A7">
      <w:pPr>
        <w:pStyle w:val="ListParagraph"/>
        <w:numPr>
          <w:ilvl w:val="0"/>
          <w:numId w:val="1"/>
        </w:numPr>
        <w:tabs>
          <w:tab w:val="left" w:pos="1840"/>
        </w:tabs>
        <w:spacing w:before="165" w:line="288" w:lineRule="auto"/>
        <w:ind w:right="883" w:firstLine="0"/>
        <w:jc w:val="both"/>
        <w:rPr>
          <w:color w:val="2B374F"/>
          <w:sz w:val="24"/>
        </w:rPr>
      </w:pPr>
      <w:r>
        <w:rPr>
          <w:color w:val="2B374F"/>
          <w:w w:val="95"/>
          <w:sz w:val="24"/>
        </w:rPr>
        <w:t>Do</w:t>
      </w:r>
      <w:r>
        <w:rPr>
          <w:color w:val="2B374F"/>
          <w:spacing w:val="-9"/>
          <w:w w:val="95"/>
          <w:sz w:val="24"/>
        </w:rPr>
        <w:t xml:space="preserve"> </w:t>
      </w:r>
      <w:r>
        <w:rPr>
          <w:color w:val="2B374F"/>
          <w:w w:val="95"/>
          <w:sz w:val="24"/>
        </w:rPr>
        <w:t>you</w:t>
      </w:r>
      <w:r>
        <w:rPr>
          <w:color w:val="2B374F"/>
          <w:spacing w:val="-8"/>
          <w:w w:val="95"/>
          <w:sz w:val="24"/>
        </w:rPr>
        <w:t xml:space="preserve"> </w:t>
      </w:r>
      <w:r>
        <w:rPr>
          <w:color w:val="2B374F"/>
          <w:w w:val="95"/>
          <w:sz w:val="24"/>
        </w:rPr>
        <w:t>agree</w:t>
      </w:r>
      <w:r>
        <w:rPr>
          <w:color w:val="2B374F"/>
          <w:spacing w:val="-6"/>
          <w:w w:val="95"/>
          <w:sz w:val="24"/>
        </w:rPr>
        <w:t xml:space="preserve"> </w:t>
      </w:r>
      <w:r>
        <w:rPr>
          <w:color w:val="2B374F"/>
          <w:w w:val="95"/>
          <w:sz w:val="24"/>
        </w:rPr>
        <w:t>that</w:t>
      </w:r>
      <w:r>
        <w:rPr>
          <w:color w:val="2B374F"/>
          <w:spacing w:val="-1"/>
          <w:w w:val="95"/>
          <w:sz w:val="24"/>
        </w:rPr>
        <w:t xml:space="preserve"> </w:t>
      </w:r>
      <w:r>
        <w:rPr>
          <w:color w:val="2B374F"/>
          <w:w w:val="95"/>
          <w:sz w:val="24"/>
        </w:rPr>
        <w:t>the</w:t>
      </w:r>
      <w:r>
        <w:rPr>
          <w:color w:val="2B374F"/>
          <w:spacing w:val="-7"/>
          <w:w w:val="95"/>
          <w:sz w:val="24"/>
        </w:rPr>
        <w:t xml:space="preserve"> </w:t>
      </w:r>
      <w:r>
        <w:rPr>
          <w:color w:val="2B374F"/>
          <w:w w:val="95"/>
          <w:sz w:val="24"/>
        </w:rPr>
        <w:t>current</w:t>
      </w:r>
      <w:r>
        <w:rPr>
          <w:color w:val="2B374F"/>
          <w:spacing w:val="-1"/>
          <w:w w:val="95"/>
          <w:sz w:val="24"/>
        </w:rPr>
        <w:t xml:space="preserve"> </w:t>
      </w:r>
      <w:r>
        <w:rPr>
          <w:color w:val="2B374F"/>
          <w:w w:val="95"/>
          <w:sz w:val="24"/>
        </w:rPr>
        <w:t>levels</w:t>
      </w:r>
      <w:r>
        <w:rPr>
          <w:color w:val="2B374F"/>
          <w:spacing w:val="-5"/>
          <w:w w:val="95"/>
          <w:sz w:val="24"/>
        </w:rPr>
        <w:t xml:space="preserve"> </w:t>
      </w:r>
      <w:r>
        <w:rPr>
          <w:color w:val="2B374F"/>
          <w:w w:val="95"/>
          <w:sz w:val="24"/>
        </w:rPr>
        <w:t>of</w:t>
      </w:r>
      <w:r>
        <w:rPr>
          <w:color w:val="2B374F"/>
          <w:spacing w:val="-8"/>
          <w:w w:val="95"/>
          <w:sz w:val="24"/>
        </w:rPr>
        <w:t xml:space="preserve"> </w:t>
      </w:r>
      <w:r>
        <w:rPr>
          <w:color w:val="2B374F"/>
          <w:w w:val="95"/>
          <w:sz w:val="24"/>
        </w:rPr>
        <w:t>employer</w:t>
      </w:r>
      <w:r>
        <w:rPr>
          <w:color w:val="2B374F"/>
          <w:spacing w:val="-8"/>
          <w:w w:val="95"/>
          <w:sz w:val="24"/>
        </w:rPr>
        <w:t xml:space="preserve"> </w:t>
      </w:r>
      <w:r>
        <w:rPr>
          <w:color w:val="2B374F"/>
          <w:w w:val="95"/>
          <w:sz w:val="24"/>
        </w:rPr>
        <w:t>contribution</w:t>
      </w:r>
      <w:r>
        <w:rPr>
          <w:color w:val="2B374F"/>
          <w:spacing w:val="-4"/>
          <w:w w:val="95"/>
          <w:sz w:val="24"/>
        </w:rPr>
        <w:t xml:space="preserve"> </w:t>
      </w:r>
      <w:r>
        <w:rPr>
          <w:color w:val="2B374F"/>
          <w:w w:val="95"/>
          <w:sz w:val="24"/>
        </w:rPr>
        <w:t>(21.1%</w:t>
      </w:r>
      <w:r>
        <w:rPr>
          <w:color w:val="2B374F"/>
          <w:spacing w:val="-1"/>
          <w:w w:val="95"/>
          <w:sz w:val="24"/>
        </w:rPr>
        <w:t xml:space="preserve"> </w:t>
      </w:r>
      <w:r>
        <w:rPr>
          <w:color w:val="2B374F"/>
          <w:w w:val="95"/>
          <w:sz w:val="24"/>
        </w:rPr>
        <w:t>of</w:t>
      </w:r>
      <w:r>
        <w:rPr>
          <w:color w:val="2B374F"/>
          <w:spacing w:val="-8"/>
          <w:w w:val="95"/>
          <w:sz w:val="24"/>
        </w:rPr>
        <w:t xml:space="preserve"> </w:t>
      </w:r>
      <w:r>
        <w:rPr>
          <w:color w:val="2B374F"/>
          <w:w w:val="95"/>
          <w:sz w:val="24"/>
        </w:rPr>
        <w:t>salary)</w:t>
      </w:r>
      <w:r>
        <w:rPr>
          <w:color w:val="2B374F"/>
          <w:spacing w:val="-7"/>
          <w:w w:val="95"/>
          <w:sz w:val="24"/>
        </w:rPr>
        <w:t xml:space="preserve"> </w:t>
      </w:r>
      <w:r>
        <w:rPr>
          <w:color w:val="2B374F"/>
          <w:w w:val="95"/>
          <w:sz w:val="24"/>
        </w:rPr>
        <w:t>and</w:t>
      </w:r>
      <w:r>
        <w:rPr>
          <w:color w:val="2B374F"/>
          <w:spacing w:val="-61"/>
          <w:w w:val="95"/>
          <w:sz w:val="24"/>
        </w:rPr>
        <w:t xml:space="preserve"> </w:t>
      </w:r>
      <w:r>
        <w:rPr>
          <w:color w:val="2B374F"/>
          <w:spacing w:val="-1"/>
          <w:sz w:val="24"/>
        </w:rPr>
        <w:t xml:space="preserve">member contribution </w:t>
      </w:r>
      <w:r>
        <w:rPr>
          <w:color w:val="2B374F"/>
          <w:sz w:val="24"/>
        </w:rPr>
        <w:t>(9.6%) are the maximum sustainable – and should be the</w:t>
      </w:r>
      <w:r>
        <w:rPr>
          <w:color w:val="2B374F"/>
          <w:spacing w:val="1"/>
          <w:sz w:val="24"/>
        </w:rPr>
        <w:t xml:space="preserve"> </w:t>
      </w:r>
      <w:r>
        <w:rPr>
          <w:color w:val="2B374F"/>
          <w:sz w:val="24"/>
        </w:rPr>
        <w:t>foundation</w:t>
      </w:r>
      <w:r>
        <w:rPr>
          <w:color w:val="2B374F"/>
          <w:spacing w:val="-13"/>
          <w:sz w:val="24"/>
        </w:rPr>
        <w:t xml:space="preserve"> </w:t>
      </w:r>
      <w:r>
        <w:rPr>
          <w:color w:val="2B374F"/>
          <w:sz w:val="24"/>
        </w:rPr>
        <w:t>for</w:t>
      </w:r>
      <w:r>
        <w:rPr>
          <w:color w:val="2B374F"/>
          <w:spacing w:val="-17"/>
          <w:sz w:val="24"/>
        </w:rPr>
        <w:t xml:space="preserve"> </w:t>
      </w:r>
      <w:r>
        <w:rPr>
          <w:color w:val="2B374F"/>
          <w:sz w:val="24"/>
        </w:rPr>
        <w:t>any</w:t>
      </w:r>
      <w:r>
        <w:rPr>
          <w:color w:val="2B374F"/>
          <w:spacing w:val="-14"/>
          <w:sz w:val="24"/>
        </w:rPr>
        <w:t xml:space="preserve"> </w:t>
      </w:r>
      <w:r>
        <w:rPr>
          <w:color w:val="2B374F"/>
          <w:sz w:val="24"/>
        </w:rPr>
        <w:t>solution?</w:t>
      </w:r>
    </w:p>
    <w:p w14:paraId="5C256D09" w14:textId="77777777" w:rsidR="00483AE8" w:rsidRDefault="003E71A7">
      <w:pPr>
        <w:pStyle w:val="ListParagraph"/>
        <w:numPr>
          <w:ilvl w:val="1"/>
          <w:numId w:val="1"/>
        </w:numPr>
        <w:tabs>
          <w:tab w:val="left" w:pos="1829"/>
        </w:tabs>
        <w:spacing w:before="149"/>
        <w:jc w:val="both"/>
        <w:rPr>
          <w:sz w:val="24"/>
        </w:rPr>
      </w:pPr>
      <w:r>
        <w:rPr>
          <w:color w:val="2B374F"/>
          <w:w w:val="95"/>
          <w:sz w:val="24"/>
        </w:rPr>
        <w:t>If</w:t>
      </w:r>
      <w:r>
        <w:rPr>
          <w:color w:val="2B374F"/>
          <w:spacing w:val="-3"/>
          <w:w w:val="95"/>
          <w:sz w:val="24"/>
        </w:rPr>
        <w:t xml:space="preserve"> </w:t>
      </w:r>
      <w:r>
        <w:rPr>
          <w:color w:val="2B374F"/>
          <w:w w:val="95"/>
          <w:sz w:val="24"/>
        </w:rPr>
        <w:t>not,</w:t>
      </w:r>
      <w:r>
        <w:rPr>
          <w:color w:val="2B374F"/>
          <w:spacing w:val="-3"/>
          <w:w w:val="95"/>
          <w:sz w:val="24"/>
        </w:rPr>
        <w:t xml:space="preserve"> </w:t>
      </w:r>
      <w:r>
        <w:rPr>
          <w:color w:val="2B374F"/>
          <w:w w:val="95"/>
          <w:sz w:val="24"/>
        </w:rPr>
        <w:t>please</w:t>
      </w:r>
      <w:r>
        <w:rPr>
          <w:color w:val="2B374F"/>
          <w:spacing w:val="-1"/>
          <w:w w:val="95"/>
          <w:sz w:val="24"/>
        </w:rPr>
        <w:t xml:space="preserve"> </w:t>
      </w:r>
      <w:r>
        <w:rPr>
          <w:color w:val="2B374F"/>
          <w:w w:val="95"/>
          <w:sz w:val="24"/>
        </w:rPr>
        <w:t>state the</w:t>
      </w:r>
      <w:r>
        <w:rPr>
          <w:color w:val="2B374F"/>
          <w:spacing w:val="-1"/>
          <w:w w:val="95"/>
          <w:sz w:val="24"/>
        </w:rPr>
        <w:t xml:space="preserve"> </w:t>
      </w:r>
      <w:r>
        <w:rPr>
          <w:color w:val="2B374F"/>
          <w:w w:val="95"/>
          <w:sz w:val="24"/>
        </w:rPr>
        <w:t>level</w:t>
      </w:r>
      <w:r>
        <w:rPr>
          <w:color w:val="2B374F"/>
          <w:spacing w:val="-3"/>
          <w:w w:val="95"/>
          <w:sz w:val="24"/>
        </w:rPr>
        <w:t xml:space="preserve"> </w:t>
      </w:r>
      <w:r>
        <w:rPr>
          <w:color w:val="2B374F"/>
          <w:w w:val="95"/>
          <w:sz w:val="24"/>
        </w:rPr>
        <w:t>of</w:t>
      </w:r>
      <w:r>
        <w:rPr>
          <w:color w:val="2B374F"/>
          <w:spacing w:val="-3"/>
          <w:w w:val="95"/>
          <w:sz w:val="24"/>
        </w:rPr>
        <w:t xml:space="preserve"> </w:t>
      </w:r>
      <w:r>
        <w:rPr>
          <w:color w:val="2B374F"/>
          <w:w w:val="95"/>
          <w:sz w:val="24"/>
        </w:rPr>
        <w:t>employer</w:t>
      </w:r>
      <w:r>
        <w:rPr>
          <w:color w:val="2B374F"/>
          <w:spacing w:val="3"/>
          <w:w w:val="95"/>
          <w:sz w:val="24"/>
        </w:rPr>
        <w:t xml:space="preserve"> </w:t>
      </w:r>
      <w:r>
        <w:rPr>
          <w:color w:val="2B374F"/>
          <w:w w:val="95"/>
          <w:sz w:val="24"/>
        </w:rPr>
        <w:t>contribution</w:t>
      </w:r>
      <w:r>
        <w:rPr>
          <w:color w:val="2B374F"/>
          <w:spacing w:val="-3"/>
          <w:w w:val="95"/>
          <w:sz w:val="24"/>
        </w:rPr>
        <w:t xml:space="preserve"> </w:t>
      </w:r>
      <w:r>
        <w:rPr>
          <w:color w:val="2B374F"/>
          <w:w w:val="95"/>
          <w:sz w:val="24"/>
        </w:rPr>
        <w:t>you</w:t>
      </w:r>
      <w:r>
        <w:rPr>
          <w:color w:val="2B374F"/>
          <w:spacing w:val="-3"/>
          <w:w w:val="95"/>
          <w:sz w:val="24"/>
        </w:rPr>
        <w:t xml:space="preserve"> </w:t>
      </w:r>
      <w:r>
        <w:rPr>
          <w:color w:val="2B374F"/>
          <w:w w:val="95"/>
          <w:sz w:val="24"/>
        </w:rPr>
        <w:t>would</w:t>
      </w:r>
      <w:r>
        <w:rPr>
          <w:color w:val="2B374F"/>
          <w:spacing w:val="-3"/>
          <w:w w:val="95"/>
          <w:sz w:val="24"/>
        </w:rPr>
        <w:t xml:space="preserve"> </w:t>
      </w:r>
      <w:r>
        <w:rPr>
          <w:color w:val="2B374F"/>
          <w:w w:val="95"/>
          <w:sz w:val="24"/>
        </w:rPr>
        <w:t>be willing</w:t>
      </w:r>
      <w:r>
        <w:rPr>
          <w:color w:val="2B374F"/>
          <w:spacing w:val="1"/>
          <w:w w:val="95"/>
          <w:sz w:val="24"/>
        </w:rPr>
        <w:t xml:space="preserve"> </w:t>
      </w:r>
      <w:r>
        <w:rPr>
          <w:color w:val="2B374F"/>
          <w:w w:val="95"/>
          <w:sz w:val="24"/>
        </w:rPr>
        <w:t>to</w:t>
      </w:r>
      <w:r>
        <w:rPr>
          <w:color w:val="2B374F"/>
          <w:spacing w:val="-3"/>
          <w:w w:val="95"/>
          <w:sz w:val="24"/>
        </w:rPr>
        <w:t xml:space="preserve"> </w:t>
      </w:r>
      <w:r>
        <w:rPr>
          <w:color w:val="2B374F"/>
          <w:w w:val="95"/>
          <w:sz w:val="24"/>
        </w:rPr>
        <w:t>pay to</w:t>
      </w:r>
    </w:p>
    <w:p w14:paraId="22D4C84A" w14:textId="77777777" w:rsidR="00483AE8" w:rsidRDefault="003E71A7">
      <w:pPr>
        <w:pStyle w:val="BodyText"/>
        <w:spacing w:before="51"/>
        <w:ind w:left="1589"/>
        <w:jc w:val="both"/>
      </w:pPr>
      <w:r>
        <w:rPr>
          <w:color w:val="2B374F"/>
          <w:w w:val="90"/>
        </w:rPr>
        <w:t>USS</w:t>
      </w:r>
      <w:r>
        <w:rPr>
          <w:color w:val="2B374F"/>
          <w:spacing w:val="-2"/>
          <w:w w:val="90"/>
        </w:rPr>
        <w:t xml:space="preserve"> </w:t>
      </w:r>
      <w:r>
        <w:rPr>
          <w:color w:val="2B374F"/>
          <w:w w:val="90"/>
        </w:rPr>
        <w:t>following</w:t>
      </w:r>
      <w:r>
        <w:rPr>
          <w:color w:val="2B374F"/>
          <w:spacing w:val="1"/>
          <w:w w:val="90"/>
        </w:rPr>
        <w:t xml:space="preserve"> </w:t>
      </w:r>
      <w:r>
        <w:rPr>
          <w:color w:val="2B374F"/>
          <w:w w:val="90"/>
        </w:rPr>
        <w:t>the</w:t>
      </w:r>
      <w:r>
        <w:rPr>
          <w:color w:val="2B374F"/>
          <w:spacing w:val="-1"/>
          <w:w w:val="90"/>
        </w:rPr>
        <w:t xml:space="preserve"> </w:t>
      </w:r>
      <w:r>
        <w:rPr>
          <w:color w:val="2B374F"/>
          <w:w w:val="90"/>
        </w:rPr>
        <w:t>2020</w:t>
      </w:r>
      <w:r>
        <w:rPr>
          <w:color w:val="2B374F"/>
          <w:spacing w:val="-3"/>
          <w:w w:val="90"/>
        </w:rPr>
        <w:t xml:space="preserve"> </w:t>
      </w:r>
      <w:r>
        <w:rPr>
          <w:color w:val="2B374F"/>
          <w:w w:val="90"/>
        </w:rPr>
        <w:t>valuation.</w:t>
      </w:r>
    </w:p>
    <w:p w14:paraId="58148670" w14:textId="77777777" w:rsidR="00483AE8" w:rsidRDefault="003E71A7">
      <w:pPr>
        <w:pStyle w:val="ListParagraph"/>
        <w:numPr>
          <w:ilvl w:val="1"/>
          <w:numId w:val="1"/>
        </w:numPr>
        <w:tabs>
          <w:tab w:val="left" w:pos="1829"/>
        </w:tabs>
        <w:ind w:left="1829"/>
        <w:jc w:val="both"/>
        <w:rPr>
          <w:sz w:val="24"/>
        </w:rPr>
      </w:pPr>
      <w:r>
        <w:rPr>
          <w:color w:val="2B374F"/>
          <w:w w:val="90"/>
          <w:sz w:val="24"/>
        </w:rPr>
        <w:t>We</w:t>
      </w:r>
      <w:r>
        <w:rPr>
          <w:color w:val="2B374F"/>
          <w:spacing w:val="7"/>
          <w:w w:val="90"/>
          <w:sz w:val="24"/>
        </w:rPr>
        <w:t xml:space="preserve"> </w:t>
      </w:r>
      <w:r>
        <w:rPr>
          <w:color w:val="2B374F"/>
          <w:w w:val="90"/>
          <w:sz w:val="24"/>
        </w:rPr>
        <w:t>would</w:t>
      </w:r>
      <w:r>
        <w:rPr>
          <w:color w:val="2B374F"/>
          <w:spacing w:val="5"/>
          <w:w w:val="90"/>
          <w:sz w:val="24"/>
        </w:rPr>
        <w:t xml:space="preserve"> </w:t>
      </w:r>
      <w:r>
        <w:rPr>
          <w:color w:val="2B374F"/>
          <w:w w:val="90"/>
          <w:sz w:val="24"/>
        </w:rPr>
        <w:t>welcome</w:t>
      </w:r>
      <w:r>
        <w:rPr>
          <w:color w:val="2B374F"/>
          <w:spacing w:val="8"/>
          <w:w w:val="90"/>
          <w:sz w:val="24"/>
        </w:rPr>
        <w:t xml:space="preserve"> </w:t>
      </w:r>
      <w:r>
        <w:rPr>
          <w:color w:val="2B374F"/>
          <w:w w:val="90"/>
          <w:sz w:val="24"/>
        </w:rPr>
        <w:t>any</w:t>
      </w:r>
      <w:r>
        <w:rPr>
          <w:color w:val="2B374F"/>
          <w:spacing w:val="9"/>
          <w:w w:val="90"/>
          <w:sz w:val="24"/>
        </w:rPr>
        <w:t xml:space="preserve"> </w:t>
      </w:r>
      <w:r>
        <w:rPr>
          <w:color w:val="2B374F"/>
          <w:w w:val="90"/>
          <w:sz w:val="24"/>
        </w:rPr>
        <w:t>commentary</w:t>
      </w:r>
      <w:r>
        <w:rPr>
          <w:color w:val="2B374F"/>
          <w:spacing w:val="9"/>
          <w:w w:val="90"/>
          <w:sz w:val="24"/>
        </w:rPr>
        <w:t xml:space="preserve"> </w:t>
      </w:r>
      <w:r>
        <w:rPr>
          <w:color w:val="2B374F"/>
          <w:w w:val="90"/>
          <w:sz w:val="24"/>
        </w:rPr>
        <w:t>on</w:t>
      </w:r>
      <w:r>
        <w:rPr>
          <w:color w:val="2B374F"/>
          <w:spacing w:val="11"/>
          <w:w w:val="90"/>
          <w:sz w:val="24"/>
        </w:rPr>
        <w:t xml:space="preserve"> </w:t>
      </w:r>
      <w:r>
        <w:rPr>
          <w:color w:val="2B374F"/>
          <w:w w:val="90"/>
          <w:sz w:val="24"/>
        </w:rPr>
        <w:t>the</w:t>
      </w:r>
      <w:r>
        <w:rPr>
          <w:color w:val="2B374F"/>
          <w:spacing w:val="8"/>
          <w:w w:val="90"/>
          <w:sz w:val="24"/>
        </w:rPr>
        <w:t xml:space="preserve"> </w:t>
      </w:r>
      <w:r>
        <w:rPr>
          <w:color w:val="2B374F"/>
          <w:w w:val="90"/>
          <w:sz w:val="24"/>
        </w:rPr>
        <w:t>reasons</w:t>
      </w:r>
      <w:r>
        <w:rPr>
          <w:color w:val="2B374F"/>
          <w:spacing w:val="10"/>
          <w:w w:val="90"/>
          <w:sz w:val="24"/>
        </w:rPr>
        <w:t xml:space="preserve"> </w:t>
      </w:r>
      <w:r>
        <w:rPr>
          <w:color w:val="2B374F"/>
          <w:w w:val="90"/>
          <w:sz w:val="24"/>
        </w:rPr>
        <w:t>for</w:t>
      </w:r>
      <w:r>
        <w:rPr>
          <w:color w:val="2B374F"/>
          <w:spacing w:val="5"/>
          <w:w w:val="90"/>
          <w:sz w:val="24"/>
        </w:rPr>
        <w:t xml:space="preserve"> </w:t>
      </w:r>
      <w:r>
        <w:rPr>
          <w:color w:val="2B374F"/>
          <w:w w:val="90"/>
          <w:sz w:val="24"/>
        </w:rPr>
        <w:t>your</w:t>
      </w:r>
      <w:r>
        <w:rPr>
          <w:color w:val="2B374F"/>
          <w:spacing w:val="5"/>
          <w:w w:val="90"/>
          <w:sz w:val="24"/>
        </w:rPr>
        <w:t xml:space="preserve"> </w:t>
      </w:r>
      <w:r>
        <w:rPr>
          <w:color w:val="2B374F"/>
          <w:w w:val="90"/>
          <w:sz w:val="24"/>
        </w:rPr>
        <w:t>views.</w:t>
      </w:r>
    </w:p>
    <w:p w14:paraId="26766270" w14:textId="77777777" w:rsidR="00483AE8" w:rsidRDefault="003E71A7">
      <w:pPr>
        <w:pStyle w:val="ListParagraph"/>
        <w:numPr>
          <w:ilvl w:val="1"/>
          <w:numId w:val="1"/>
        </w:numPr>
        <w:tabs>
          <w:tab w:val="left" w:pos="1805"/>
        </w:tabs>
        <w:ind w:left="1805" w:hanging="216"/>
        <w:jc w:val="both"/>
        <w:rPr>
          <w:sz w:val="24"/>
        </w:rPr>
      </w:pPr>
      <w:r>
        <w:rPr>
          <w:color w:val="2B374F"/>
          <w:w w:val="90"/>
          <w:sz w:val="24"/>
        </w:rPr>
        <w:t>We</w:t>
      </w:r>
      <w:r>
        <w:rPr>
          <w:color w:val="2B374F"/>
          <w:spacing w:val="12"/>
          <w:w w:val="90"/>
          <w:sz w:val="24"/>
        </w:rPr>
        <w:t xml:space="preserve"> </w:t>
      </w:r>
      <w:r>
        <w:rPr>
          <w:color w:val="2B374F"/>
          <w:w w:val="90"/>
          <w:sz w:val="24"/>
        </w:rPr>
        <w:t>would</w:t>
      </w:r>
      <w:r>
        <w:rPr>
          <w:color w:val="2B374F"/>
          <w:spacing w:val="9"/>
          <w:w w:val="90"/>
          <w:sz w:val="24"/>
        </w:rPr>
        <w:t xml:space="preserve"> </w:t>
      </w:r>
      <w:r>
        <w:rPr>
          <w:color w:val="2B374F"/>
          <w:w w:val="90"/>
          <w:sz w:val="24"/>
        </w:rPr>
        <w:t>also</w:t>
      </w:r>
      <w:r>
        <w:rPr>
          <w:color w:val="2B374F"/>
          <w:spacing w:val="10"/>
          <w:w w:val="90"/>
          <w:sz w:val="24"/>
        </w:rPr>
        <w:t xml:space="preserve"> </w:t>
      </w:r>
      <w:r>
        <w:rPr>
          <w:color w:val="2B374F"/>
          <w:w w:val="90"/>
          <w:sz w:val="24"/>
        </w:rPr>
        <w:t>welcome</w:t>
      </w:r>
      <w:r>
        <w:rPr>
          <w:color w:val="2B374F"/>
          <w:spacing w:val="12"/>
          <w:w w:val="90"/>
          <w:sz w:val="24"/>
        </w:rPr>
        <w:t xml:space="preserve"> </w:t>
      </w:r>
      <w:r>
        <w:rPr>
          <w:color w:val="2B374F"/>
          <w:w w:val="90"/>
          <w:sz w:val="24"/>
        </w:rPr>
        <w:t>employer</w:t>
      </w:r>
      <w:r>
        <w:rPr>
          <w:color w:val="2B374F"/>
          <w:spacing w:val="16"/>
          <w:w w:val="90"/>
          <w:sz w:val="24"/>
        </w:rPr>
        <w:t xml:space="preserve"> </w:t>
      </w:r>
      <w:r>
        <w:rPr>
          <w:color w:val="2B374F"/>
          <w:w w:val="90"/>
          <w:sz w:val="24"/>
        </w:rPr>
        <w:t>views</w:t>
      </w:r>
      <w:r>
        <w:rPr>
          <w:color w:val="2B374F"/>
          <w:spacing w:val="15"/>
          <w:w w:val="90"/>
          <w:sz w:val="24"/>
        </w:rPr>
        <w:t xml:space="preserve"> </w:t>
      </w:r>
      <w:r>
        <w:rPr>
          <w:color w:val="2B374F"/>
          <w:w w:val="90"/>
          <w:sz w:val="24"/>
        </w:rPr>
        <w:t>on</w:t>
      </w:r>
      <w:r>
        <w:rPr>
          <w:color w:val="2B374F"/>
          <w:spacing w:val="10"/>
          <w:w w:val="90"/>
          <w:sz w:val="24"/>
        </w:rPr>
        <w:t xml:space="preserve"> </w:t>
      </w:r>
      <w:r>
        <w:rPr>
          <w:color w:val="2B374F"/>
          <w:w w:val="90"/>
          <w:sz w:val="24"/>
        </w:rPr>
        <w:t>the</w:t>
      </w:r>
      <w:r>
        <w:rPr>
          <w:color w:val="2B374F"/>
          <w:spacing w:val="19"/>
          <w:w w:val="90"/>
          <w:sz w:val="24"/>
        </w:rPr>
        <w:t xml:space="preserve"> </w:t>
      </w:r>
      <w:r>
        <w:rPr>
          <w:color w:val="2B374F"/>
          <w:w w:val="90"/>
          <w:sz w:val="24"/>
        </w:rPr>
        <w:t>level</w:t>
      </w:r>
      <w:r>
        <w:rPr>
          <w:color w:val="2B374F"/>
          <w:spacing w:val="9"/>
          <w:w w:val="90"/>
          <w:sz w:val="24"/>
        </w:rPr>
        <w:t xml:space="preserve"> </w:t>
      </w:r>
      <w:r>
        <w:rPr>
          <w:color w:val="2B374F"/>
          <w:w w:val="90"/>
          <w:sz w:val="24"/>
        </w:rPr>
        <w:t>of</w:t>
      </w:r>
      <w:r>
        <w:rPr>
          <w:color w:val="2B374F"/>
          <w:spacing w:val="16"/>
          <w:w w:val="90"/>
          <w:sz w:val="24"/>
        </w:rPr>
        <w:t xml:space="preserve"> </w:t>
      </w:r>
      <w:r>
        <w:rPr>
          <w:color w:val="2B374F"/>
          <w:w w:val="90"/>
          <w:sz w:val="24"/>
        </w:rPr>
        <w:t>member</w:t>
      </w:r>
      <w:r>
        <w:rPr>
          <w:color w:val="2B374F"/>
          <w:spacing w:val="17"/>
          <w:w w:val="90"/>
          <w:sz w:val="24"/>
        </w:rPr>
        <w:t xml:space="preserve"> </w:t>
      </w:r>
      <w:r>
        <w:rPr>
          <w:color w:val="2B374F"/>
          <w:w w:val="90"/>
          <w:sz w:val="24"/>
        </w:rPr>
        <w:t>contribution.</w:t>
      </w:r>
    </w:p>
    <w:p w14:paraId="26AB1DCF" w14:textId="77777777" w:rsidR="00483AE8" w:rsidRDefault="00483AE8">
      <w:pPr>
        <w:pStyle w:val="BodyText"/>
        <w:rPr>
          <w:sz w:val="20"/>
        </w:rPr>
      </w:pPr>
    </w:p>
    <w:p w14:paraId="73879FB0" w14:textId="77777777" w:rsidR="00BF6734" w:rsidRDefault="00BF6734" w:rsidP="00BF6734">
      <w:pPr>
        <w:pStyle w:val="BodyText"/>
        <w:ind w:left="1644"/>
        <w:rPr>
          <w:rFonts w:eastAsia="AvenirNext LT Pro Regular"/>
        </w:rPr>
      </w:pPr>
      <w:r>
        <w:t>We strongly agree that the current levels of employer contribution and member contribution are the maximum sustainable – and should be the foundation for any solution.</w:t>
      </w:r>
    </w:p>
    <w:p w14:paraId="35061C19" w14:textId="77777777" w:rsidR="00BF6734" w:rsidRDefault="00BF6734" w:rsidP="00BF6734">
      <w:pPr>
        <w:pStyle w:val="BodyText"/>
        <w:ind w:left="1644"/>
      </w:pPr>
    </w:p>
    <w:p w14:paraId="4670B9FB" w14:textId="77777777" w:rsidR="00BF6734" w:rsidRDefault="00BF6734" w:rsidP="00BF6734">
      <w:pPr>
        <w:pStyle w:val="BodyText"/>
        <w:ind w:left="1644"/>
      </w:pPr>
      <w:r>
        <w:t>As we have said previously, increasing the total employer contribution would restrict strategic development plans, place cost pressure on all areas of University activity, put employment security at risk, and potentially raise concerns from students about this use of the fees that they pay.  Ultimately, it could threaten the financial sustainability of the University.</w:t>
      </w:r>
    </w:p>
    <w:p w14:paraId="6D9BB649" w14:textId="77777777" w:rsidR="00BF6734" w:rsidRDefault="00BF6734" w:rsidP="00BF6734">
      <w:pPr>
        <w:pStyle w:val="BodyText"/>
        <w:ind w:left="1644"/>
      </w:pPr>
    </w:p>
    <w:p w14:paraId="09AD0223" w14:textId="77777777" w:rsidR="00BF6734" w:rsidRDefault="00BF6734" w:rsidP="00BF6734">
      <w:pPr>
        <w:pStyle w:val="BodyText"/>
        <w:ind w:left="1644"/>
      </w:pPr>
      <w:r>
        <w:t>Increasing employee contributions would, in our view, risk greater numbers dropping out of the scheme, thus both undermining the long-term sustainability of USS and giving rise to greater inter-generational unfairness.  Our recent survey of staff – which had a participation rate of just under 20 per cent – revealed that 85 per cent of respondents would be concerned about affordability if contributions were to increase, with 34 per cent being ‘very concerned’.  13 per cent said that they would consider opting out if contributions were to increase, with a further saying that they might consider opting out depending on the level of increase.</w:t>
      </w:r>
    </w:p>
    <w:p w14:paraId="4D37B6AE" w14:textId="77777777" w:rsidR="00BF6734" w:rsidRDefault="00BF6734" w:rsidP="00BF6734">
      <w:pPr>
        <w:pStyle w:val="BodyText"/>
        <w:ind w:left="1644"/>
      </w:pPr>
    </w:p>
    <w:p w14:paraId="6D68135D" w14:textId="77777777" w:rsidR="00BF6734" w:rsidRDefault="00BF6734" w:rsidP="00BF6734">
      <w:pPr>
        <w:pStyle w:val="BodyText"/>
        <w:ind w:left="1644"/>
      </w:pPr>
      <w:r>
        <w:t>High drop-out rates are not only bad for the scheme’s future, but can create problems for the individuals who drop out because they do not receive any employer contributions towards their pension provision, storing up problems for themselves, as well as society more generally, later in life.</w:t>
      </w:r>
    </w:p>
    <w:p w14:paraId="4F95C245" w14:textId="77777777" w:rsidR="00483AE8" w:rsidRDefault="00483AE8">
      <w:pPr>
        <w:pStyle w:val="BodyText"/>
        <w:rPr>
          <w:sz w:val="20"/>
        </w:rPr>
      </w:pPr>
    </w:p>
    <w:p w14:paraId="597E84F3" w14:textId="77777777" w:rsidR="00483AE8" w:rsidRPr="00791C13" w:rsidRDefault="003E71A7" w:rsidP="00791C13">
      <w:pPr>
        <w:pStyle w:val="Heading1"/>
      </w:pPr>
      <w:r w:rsidRPr="00791C13">
        <w:t>BENEFITS</w:t>
      </w:r>
    </w:p>
    <w:p w14:paraId="65BF350B" w14:textId="77777777" w:rsidR="00483AE8" w:rsidRDefault="003E71A7">
      <w:pPr>
        <w:pStyle w:val="ListParagraph"/>
        <w:numPr>
          <w:ilvl w:val="0"/>
          <w:numId w:val="1"/>
        </w:numPr>
        <w:tabs>
          <w:tab w:val="left" w:pos="1811"/>
        </w:tabs>
        <w:spacing w:before="176"/>
        <w:ind w:left="1810" w:hanging="222"/>
        <w:rPr>
          <w:color w:val="2B374F"/>
          <w:sz w:val="24"/>
        </w:rPr>
      </w:pPr>
      <w:r>
        <w:rPr>
          <w:color w:val="2B374F"/>
          <w:spacing w:val="-1"/>
          <w:w w:val="95"/>
          <w:sz w:val="24"/>
        </w:rPr>
        <w:t>Do</w:t>
      </w:r>
      <w:r>
        <w:rPr>
          <w:color w:val="2B374F"/>
          <w:spacing w:val="-13"/>
          <w:w w:val="95"/>
          <w:sz w:val="24"/>
        </w:rPr>
        <w:t xml:space="preserve"> </w:t>
      </w:r>
      <w:r>
        <w:rPr>
          <w:color w:val="2B374F"/>
          <w:spacing w:val="-1"/>
          <w:w w:val="95"/>
          <w:sz w:val="24"/>
        </w:rPr>
        <w:t>you</w:t>
      </w:r>
      <w:r>
        <w:rPr>
          <w:color w:val="2B374F"/>
          <w:spacing w:val="-13"/>
          <w:w w:val="95"/>
          <w:sz w:val="24"/>
        </w:rPr>
        <w:t xml:space="preserve"> </w:t>
      </w:r>
      <w:r>
        <w:rPr>
          <w:color w:val="2B374F"/>
          <w:spacing w:val="-1"/>
          <w:w w:val="95"/>
          <w:sz w:val="24"/>
        </w:rPr>
        <w:t>support</w:t>
      </w:r>
      <w:r>
        <w:rPr>
          <w:color w:val="2B374F"/>
          <w:spacing w:val="-5"/>
          <w:w w:val="95"/>
          <w:sz w:val="24"/>
        </w:rPr>
        <w:t xml:space="preserve"> </w:t>
      </w:r>
      <w:r>
        <w:rPr>
          <w:color w:val="2B374F"/>
          <w:spacing w:val="-1"/>
          <w:w w:val="95"/>
          <w:sz w:val="24"/>
        </w:rPr>
        <w:t>the</w:t>
      </w:r>
      <w:r>
        <w:rPr>
          <w:color w:val="2B374F"/>
          <w:spacing w:val="-11"/>
          <w:w w:val="95"/>
          <w:sz w:val="24"/>
        </w:rPr>
        <w:t xml:space="preserve"> </w:t>
      </w:r>
      <w:r>
        <w:rPr>
          <w:color w:val="2B374F"/>
          <w:spacing w:val="-1"/>
          <w:w w:val="95"/>
          <w:sz w:val="24"/>
        </w:rPr>
        <w:t>broad</w:t>
      </w:r>
      <w:r>
        <w:rPr>
          <w:color w:val="2B374F"/>
          <w:spacing w:val="-7"/>
          <w:w w:val="95"/>
          <w:sz w:val="24"/>
        </w:rPr>
        <w:t xml:space="preserve"> </w:t>
      </w:r>
      <w:r>
        <w:rPr>
          <w:color w:val="2B374F"/>
          <w:spacing w:val="-1"/>
          <w:w w:val="95"/>
          <w:sz w:val="24"/>
        </w:rPr>
        <w:t>principle</w:t>
      </w:r>
      <w:r>
        <w:rPr>
          <w:color w:val="2B374F"/>
          <w:spacing w:val="-6"/>
          <w:w w:val="95"/>
          <w:sz w:val="24"/>
        </w:rPr>
        <w:t xml:space="preserve"> </w:t>
      </w:r>
      <w:r>
        <w:rPr>
          <w:color w:val="2B374F"/>
          <w:spacing w:val="-1"/>
          <w:w w:val="95"/>
          <w:sz w:val="24"/>
        </w:rPr>
        <w:t>of</w:t>
      </w:r>
      <w:r>
        <w:rPr>
          <w:color w:val="2B374F"/>
          <w:spacing w:val="-12"/>
          <w:w w:val="95"/>
          <w:sz w:val="24"/>
        </w:rPr>
        <w:t xml:space="preserve"> </w:t>
      </w:r>
      <w:r>
        <w:rPr>
          <w:color w:val="2B374F"/>
          <w:spacing w:val="-1"/>
          <w:w w:val="95"/>
          <w:sz w:val="24"/>
        </w:rPr>
        <w:t>seeking</w:t>
      </w:r>
      <w:r>
        <w:rPr>
          <w:color w:val="2B374F"/>
          <w:spacing w:val="-5"/>
          <w:w w:val="95"/>
          <w:sz w:val="24"/>
        </w:rPr>
        <w:t xml:space="preserve"> </w:t>
      </w:r>
      <w:r>
        <w:rPr>
          <w:color w:val="2B374F"/>
          <w:spacing w:val="-1"/>
          <w:w w:val="95"/>
          <w:sz w:val="24"/>
        </w:rPr>
        <w:t>to</w:t>
      </w:r>
      <w:r>
        <w:rPr>
          <w:color w:val="2B374F"/>
          <w:spacing w:val="-12"/>
          <w:w w:val="95"/>
          <w:sz w:val="24"/>
        </w:rPr>
        <w:t xml:space="preserve"> </w:t>
      </w:r>
      <w:r>
        <w:rPr>
          <w:color w:val="2B374F"/>
          <w:spacing w:val="-1"/>
          <w:w w:val="95"/>
          <w:sz w:val="24"/>
        </w:rPr>
        <w:t>retain</w:t>
      </w:r>
      <w:r>
        <w:rPr>
          <w:color w:val="2B374F"/>
          <w:spacing w:val="-8"/>
          <w:w w:val="95"/>
          <w:sz w:val="24"/>
        </w:rPr>
        <w:t xml:space="preserve"> </w:t>
      </w:r>
      <w:r>
        <w:rPr>
          <w:color w:val="2B374F"/>
          <w:spacing w:val="-1"/>
          <w:w w:val="95"/>
          <w:sz w:val="24"/>
        </w:rPr>
        <w:t>the</w:t>
      </w:r>
      <w:r>
        <w:rPr>
          <w:color w:val="2B374F"/>
          <w:spacing w:val="-11"/>
          <w:w w:val="95"/>
          <w:sz w:val="24"/>
        </w:rPr>
        <w:t xml:space="preserve"> </w:t>
      </w:r>
      <w:r>
        <w:rPr>
          <w:color w:val="2B374F"/>
          <w:spacing w:val="-1"/>
          <w:w w:val="95"/>
          <w:sz w:val="24"/>
        </w:rPr>
        <w:t>hybrid</w:t>
      </w:r>
      <w:r>
        <w:rPr>
          <w:color w:val="2B374F"/>
          <w:spacing w:val="-7"/>
          <w:w w:val="95"/>
          <w:sz w:val="24"/>
        </w:rPr>
        <w:t xml:space="preserve"> </w:t>
      </w:r>
      <w:r>
        <w:rPr>
          <w:color w:val="2B374F"/>
          <w:spacing w:val="-1"/>
          <w:w w:val="95"/>
          <w:sz w:val="24"/>
        </w:rPr>
        <w:t>benefit</w:t>
      </w:r>
      <w:r>
        <w:rPr>
          <w:color w:val="2B374F"/>
          <w:spacing w:val="-10"/>
          <w:w w:val="95"/>
          <w:sz w:val="24"/>
        </w:rPr>
        <w:t xml:space="preserve"> </w:t>
      </w:r>
      <w:r>
        <w:rPr>
          <w:color w:val="2B374F"/>
          <w:w w:val="95"/>
          <w:sz w:val="24"/>
        </w:rPr>
        <w:t>structure?</w:t>
      </w:r>
    </w:p>
    <w:p w14:paraId="7362CDDF" w14:textId="77777777" w:rsidR="00483AE8" w:rsidRDefault="00483AE8">
      <w:pPr>
        <w:pStyle w:val="BodyText"/>
        <w:rPr>
          <w:sz w:val="20"/>
        </w:rPr>
      </w:pPr>
    </w:p>
    <w:p w14:paraId="0E9EF84F" w14:textId="77777777" w:rsidR="00BF6734" w:rsidRDefault="00BF6734" w:rsidP="00BF6734">
      <w:pPr>
        <w:pStyle w:val="BodyText"/>
        <w:ind w:left="1644"/>
        <w:rPr>
          <w:rFonts w:eastAsia="AvenirNext LT Pro Regular"/>
        </w:rPr>
      </w:pPr>
      <w:r>
        <w:t>We do support the broad principle of retaining the hybrid benefit structure, at least for the time being.</w:t>
      </w:r>
    </w:p>
    <w:p w14:paraId="03A89F7B" w14:textId="77777777" w:rsidR="00BF6734" w:rsidRDefault="00BF6734" w:rsidP="00BF6734">
      <w:pPr>
        <w:pStyle w:val="BodyText"/>
        <w:ind w:left="1644"/>
      </w:pPr>
    </w:p>
    <w:p w14:paraId="76FAEEAC" w14:textId="77777777" w:rsidR="00BF6734" w:rsidRDefault="00BF6734" w:rsidP="00BF6734">
      <w:pPr>
        <w:pStyle w:val="BodyText"/>
        <w:ind w:left="1644"/>
      </w:pPr>
      <w:r>
        <w:t>It is clear that individual members greatly value the Defined Benefit (DB) element – 54 per cent of the respondents to our recent survey indicated that they would wish to retain such benefits ‘no matter the cost’ to members.  Moreover, moving to a wholly Defined Contribution (DC) scheme seems prohibitively expensive at this stage, given the need to address the scheme deficit.</w:t>
      </w:r>
    </w:p>
    <w:p w14:paraId="1D8D5F69" w14:textId="77777777" w:rsidR="00483AE8" w:rsidRDefault="00483AE8">
      <w:pPr>
        <w:pStyle w:val="BodyText"/>
        <w:rPr>
          <w:sz w:val="20"/>
        </w:rPr>
      </w:pPr>
    </w:p>
    <w:p w14:paraId="24098D6C" w14:textId="77777777" w:rsidR="00483AE8" w:rsidRDefault="003E71A7">
      <w:pPr>
        <w:pStyle w:val="ListParagraph"/>
        <w:numPr>
          <w:ilvl w:val="0"/>
          <w:numId w:val="1"/>
        </w:numPr>
        <w:tabs>
          <w:tab w:val="left" w:pos="1816"/>
        </w:tabs>
        <w:spacing w:before="165" w:line="288" w:lineRule="auto"/>
        <w:ind w:right="1162" w:firstLine="0"/>
        <w:rPr>
          <w:color w:val="2B374F"/>
          <w:sz w:val="24"/>
        </w:rPr>
      </w:pPr>
      <w:r>
        <w:rPr>
          <w:color w:val="2B374F"/>
          <w:w w:val="90"/>
          <w:sz w:val="24"/>
        </w:rPr>
        <w:t>Looking</w:t>
      </w:r>
      <w:r>
        <w:rPr>
          <w:color w:val="2B374F"/>
          <w:spacing w:val="11"/>
          <w:w w:val="90"/>
          <w:sz w:val="24"/>
        </w:rPr>
        <w:t xml:space="preserve"> </w:t>
      </w:r>
      <w:r>
        <w:rPr>
          <w:color w:val="2B374F"/>
          <w:w w:val="90"/>
          <w:sz w:val="24"/>
        </w:rPr>
        <w:t>at</w:t>
      </w:r>
      <w:r>
        <w:rPr>
          <w:color w:val="2B374F"/>
          <w:spacing w:val="11"/>
          <w:w w:val="90"/>
          <w:sz w:val="24"/>
        </w:rPr>
        <w:t xml:space="preserve"> </w:t>
      </w:r>
      <w:r>
        <w:rPr>
          <w:color w:val="2B374F"/>
          <w:w w:val="90"/>
          <w:sz w:val="24"/>
        </w:rPr>
        <w:t>the</w:t>
      </w:r>
      <w:r>
        <w:rPr>
          <w:color w:val="2B374F"/>
          <w:spacing w:val="16"/>
          <w:w w:val="90"/>
          <w:sz w:val="24"/>
        </w:rPr>
        <w:t xml:space="preserve"> </w:t>
      </w:r>
      <w:r>
        <w:rPr>
          <w:color w:val="2B374F"/>
          <w:w w:val="90"/>
          <w:sz w:val="24"/>
        </w:rPr>
        <w:t>illustrative</w:t>
      </w:r>
      <w:r>
        <w:rPr>
          <w:color w:val="2B374F"/>
          <w:spacing w:val="9"/>
          <w:w w:val="90"/>
          <w:sz w:val="24"/>
        </w:rPr>
        <w:t xml:space="preserve"> </w:t>
      </w:r>
      <w:r>
        <w:rPr>
          <w:color w:val="2B374F"/>
          <w:w w:val="90"/>
          <w:sz w:val="24"/>
        </w:rPr>
        <w:t>hybrid</w:t>
      </w:r>
      <w:r>
        <w:rPr>
          <w:color w:val="2B374F"/>
          <w:spacing w:val="14"/>
          <w:w w:val="90"/>
          <w:sz w:val="24"/>
        </w:rPr>
        <w:t xml:space="preserve"> </w:t>
      </w:r>
      <w:r>
        <w:rPr>
          <w:color w:val="2B374F"/>
          <w:w w:val="90"/>
          <w:sz w:val="24"/>
        </w:rPr>
        <w:t>benefits</w:t>
      </w:r>
      <w:r>
        <w:rPr>
          <w:color w:val="2B374F"/>
          <w:spacing w:val="12"/>
          <w:w w:val="90"/>
          <w:sz w:val="24"/>
        </w:rPr>
        <w:t xml:space="preserve"> </w:t>
      </w:r>
      <w:r>
        <w:rPr>
          <w:color w:val="2B374F"/>
          <w:w w:val="90"/>
          <w:sz w:val="24"/>
        </w:rPr>
        <w:t>which</w:t>
      </w:r>
      <w:r>
        <w:rPr>
          <w:color w:val="2B374F"/>
          <w:spacing w:val="13"/>
          <w:w w:val="90"/>
          <w:sz w:val="24"/>
        </w:rPr>
        <w:t xml:space="preserve"> </w:t>
      </w:r>
      <w:r>
        <w:rPr>
          <w:color w:val="2B374F"/>
          <w:w w:val="90"/>
          <w:sz w:val="24"/>
        </w:rPr>
        <w:t>UUK</w:t>
      </w:r>
      <w:r>
        <w:rPr>
          <w:color w:val="2B374F"/>
          <w:spacing w:val="9"/>
          <w:w w:val="90"/>
          <w:sz w:val="24"/>
        </w:rPr>
        <w:t xml:space="preserve"> </w:t>
      </w:r>
      <w:r>
        <w:rPr>
          <w:color w:val="2B374F"/>
          <w:w w:val="90"/>
          <w:sz w:val="24"/>
        </w:rPr>
        <w:t>has</w:t>
      </w:r>
      <w:r>
        <w:rPr>
          <w:color w:val="2B374F"/>
          <w:spacing w:val="12"/>
          <w:w w:val="90"/>
          <w:sz w:val="24"/>
        </w:rPr>
        <w:t xml:space="preserve"> </w:t>
      </w:r>
      <w:r>
        <w:rPr>
          <w:color w:val="2B374F"/>
          <w:w w:val="90"/>
          <w:sz w:val="24"/>
        </w:rPr>
        <w:t>put</w:t>
      </w:r>
      <w:r>
        <w:rPr>
          <w:color w:val="2B374F"/>
          <w:spacing w:val="11"/>
          <w:w w:val="90"/>
          <w:sz w:val="24"/>
        </w:rPr>
        <w:t xml:space="preserve"> </w:t>
      </w:r>
      <w:r>
        <w:rPr>
          <w:color w:val="2B374F"/>
          <w:w w:val="90"/>
          <w:sz w:val="24"/>
        </w:rPr>
        <w:t>forward,</w:t>
      </w:r>
      <w:r>
        <w:rPr>
          <w:color w:val="2B374F"/>
          <w:spacing w:val="5"/>
          <w:w w:val="90"/>
          <w:sz w:val="24"/>
        </w:rPr>
        <w:t xml:space="preserve"> </w:t>
      </w:r>
      <w:r>
        <w:rPr>
          <w:color w:val="2B374F"/>
          <w:w w:val="90"/>
          <w:sz w:val="24"/>
        </w:rPr>
        <w:t>would</w:t>
      </w:r>
      <w:r>
        <w:rPr>
          <w:color w:val="2B374F"/>
          <w:spacing w:val="14"/>
          <w:w w:val="90"/>
          <w:sz w:val="24"/>
        </w:rPr>
        <w:t xml:space="preserve"> </w:t>
      </w:r>
      <w:r>
        <w:rPr>
          <w:color w:val="2B374F"/>
          <w:w w:val="90"/>
          <w:sz w:val="24"/>
        </w:rPr>
        <w:t>you</w:t>
      </w:r>
      <w:r>
        <w:rPr>
          <w:color w:val="2B374F"/>
          <w:spacing w:val="1"/>
          <w:w w:val="90"/>
          <w:sz w:val="24"/>
        </w:rPr>
        <w:t xml:space="preserve"> </w:t>
      </w:r>
      <w:r>
        <w:rPr>
          <w:color w:val="2B374F"/>
          <w:w w:val="90"/>
          <w:sz w:val="24"/>
        </w:rPr>
        <w:t>consider</w:t>
      </w:r>
      <w:r>
        <w:rPr>
          <w:color w:val="2B374F"/>
          <w:spacing w:val="11"/>
          <w:w w:val="90"/>
          <w:sz w:val="24"/>
        </w:rPr>
        <w:t xml:space="preserve"> </w:t>
      </w:r>
      <w:r>
        <w:rPr>
          <w:color w:val="2B374F"/>
          <w:w w:val="90"/>
          <w:sz w:val="24"/>
        </w:rPr>
        <w:t>this</w:t>
      </w:r>
      <w:r>
        <w:rPr>
          <w:color w:val="2B374F"/>
          <w:spacing w:val="10"/>
          <w:w w:val="90"/>
          <w:sz w:val="24"/>
        </w:rPr>
        <w:t xml:space="preserve"> </w:t>
      </w:r>
      <w:r>
        <w:rPr>
          <w:color w:val="2B374F"/>
          <w:w w:val="90"/>
          <w:sz w:val="24"/>
        </w:rPr>
        <w:t>an</w:t>
      </w:r>
      <w:r>
        <w:rPr>
          <w:color w:val="2B374F"/>
          <w:spacing w:val="11"/>
          <w:w w:val="90"/>
          <w:sz w:val="24"/>
        </w:rPr>
        <w:t xml:space="preserve"> </w:t>
      </w:r>
      <w:r>
        <w:rPr>
          <w:color w:val="2B374F"/>
          <w:w w:val="90"/>
          <w:sz w:val="24"/>
        </w:rPr>
        <w:t>acceptable</w:t>
      </w:r>
      <w:r>
        <w:rPr>
          <w:color w:val="2B374F"/>
          <w:spacing w:val="14"/>
          <w:w w:val="90"/>
          <w:sz w:val="24"/>
        </w:rPr>
        <w:t xml:space="preserve"> </w:t>
      </w:r>
      <w:r>
        <w:rPr>
          <w:color w:val="2B374F"/>
          <w:w w:val="90"/>
          <w:sz w:val="24"/>
        </w:rPr>
        <w:t>outcome</w:t>
      </w:r>
      <w:r>
        <w:rPr>
          <w:color w:val="2B374F"/>
          <w:spacing w:val="13"/>
          <w:w w:val="90"/>
          <w:sz w:val="24"/>
        </w:rPr>
        <w:t xml:space="preserve"> </w:t>
      </w:r>
      <w:r>
        <w:rPr>
          <w:color w:val="2B374F"/>
          <w:w w:val="90"/>
          <w:sz w:val="24"/>
        </w:rPr>
        <w:t>in</w:t>
      </w:r>
      <w:r>
        <w:rPr>
          <w:color w:val="2B374F"/>
          <w:spacing w:val="11"/>
          <w:w w:val="90"/>
          <w:sz w:val="24"/>
        </w:rPr>
        <w:t xml:space="preserve"> </w:t>
      </w:r>
      <w:r>
        <w:rPr>
          <w:color w:val="2B374F"/>
          <w:w w:val="90"/>
          <w:sz w:val="24"/>
        </w:rPr>
        <w:t>terms</w:t>
      </w:r>
      <w:r>
        <w:rPr>
          <w:color w:val="2B374F"/>
          <w:spacing w:val="10"/>
          <w:w w:val="90"/>
          <w:sz w:val="24"/>
        </w:rPr>
        <w:t xml:space="preserve"> </w:t>
      </w:r>
      <w:r>
        <w:rPr>
          <w:color w:val="2B374F"/>
          <w:w w:val="90"/>
          <w:sz w:val="24"/>
        </w:rPr>
        <w:t>of</w:t>
      </w:r>
      <w:r>
        <w:rPr>
          <w:color w:val="2B374F"/>
          <w:spacing w:val="12"/>
          <w:w w:val="90"/>
          <w:sz w:val="24"/>
        </w:rPr>
        <w:t xml:space="preserve"> </w:t>
      </w:r>
      <w:r>
        <w:rPr>
          <w:color w:val="2B374F"/>
          <w:w w:val="90"/>
          <w:sz w:val="24"/>
        </w:rPr>
        <w:t>benefits</w:t>
      </w:r>
      <w:r>
        <w:rPr>
          <w:color w:val="2B374F"/>
          <w:spacing w:val="10"/>
          <w:w w:val="90"/>
          <w:sz w:val="24"/>
        </w:rPr>
        <w:t xml:space="preserve"> </w:t>
      </w:r>
      <w:r>
        <w:rPr>
          <w:color w:val="2B374F"/>
          <w:w w:val="90"/>
          <w:sz w:val="24"/>
        </w:rPr>
        <w:t>at</w:t>
      </w:r>
      <w:r>
        <w:rPr>
          <w:color w:val="2B374F"/>
          <w:spacing w:val="8"/>
          <w:w w:val="90"/>
          <w:sz w:val="24"/>
        </w:rPr>
        <w:t xml:space="preserve"> </w:t>
      </w:r>
      <w:r>
        <w:rPr>
          <w:color w:val="2B374F"/>
          <w:w w:val="90"/>
          <w:sz w:val="24"/>
        </w:rPr>
        <w:t>this</w:t>
      </w:r>
      <w:r>
        <w:rPr>
          <w:color w:val="2B374F"/>
          <w:spacing w:val="18"/>
          <w:w w:val="90"/>
          <w:sz w:val="24"/>
        </w:rPr>
        <w:t xml:space="preserve"> </w:t>
      </w:r>
      <w:r>
        <w:rPr>
          <w:color w:val="2B374F"/>
          <w:w w:val="90"/>
          <w:sz w:val="24"/>
        </w:rPr>
        <w:t>valuation</w:t>
      </w:r>
      <w:r>
        <w:rPr>
          <w:color w:val="2B374F"/>
          <w:spacing w:val="6"/>
          <w:w w:val="90"/>
          <w:sz w:val="24"/>
        </w:rPr>
        <w:t xml:space="preserve"> </w:t>
      </w:r>
      <w:r>
        <w:rPr>
          <w:color w:val="2B374F"/>
          <w:w w:val="90"/>
          <w:sz w:val="24"/>
        </w:rPr>
        <w:t>–</w:t>
      </w:r>
      <w:r>
        <w:rPr>
          <w:color w:val="2B374F"/>
          <w:spacing w:val="8"/>
          <w:w w:val="90"/>
          <w:sz w:val="24"/>
        </w:rPr>
        <w:t xml:space="preserve"> </w:t>
      </w:r>
      <w:r>
        <w:rPr>
          <w:color w:val="2B374F"/>
          <w:w w:val="90"/>
          <w:sz w:val="24"/>
        </w:rPr>
        <w:t>based</w:t>
      </w:r>
      <w:r>
        <w:rPr>
          <w:color w:val="2B374F"/>
          <w:spacing w:val="13"/>
          <w:w w:val="90"/>
          <w:sz w:val="24"/>
        </w:rPr>
        <w:t xml:space="preserve"> </w:t>
      </w:r>
      <w:r>
        <w:rPr>
          <w:color w:val="2B374F"/>
          <w:w w:val="90"/>
          <w:sz w:val="24"/>
        </w:rPr>
        <w:t>on</w:t>
      </w:r>
      <w:r>
        <w:rPr>
          <w:color w:val="2B374F"/>
          <w:spacing w:val="-57"/>
          <w:w w:val="90"/>
          <w:sz w:val="24"/>
        </w:rPr>
        <w:t xml:space="preserve"> </w:t>
      </w:r>
      <w:r>
        <w:rPr>
          <w:color w:val="2B374F"/>
          <w:spacing w:val="-2"/>
          <w:w w:val="95"/>
          <w:sz w:val="24"/>
        </w:rPr>
        <w:t>the</w:t>
      </w:r>
      <w:r>
        <w:rPr>
          <w:color w:val="2B374F"/>
          <w:spacing w:val="-11"/>
          <w:w w:val="95"/>
          <w:sz w:val="24"/>
        </w:rPr>
        <w:t xml:space="preserve"> </w:t>
      </w:r>
      <w:r>
        <w:rPr>
          <w:color w:val="2B374F"/>
          <w:spacing w:val="-2"/>
          <w:w w:val="95"/>
          <w:sz w:val="24"/>
        </w:rPr>
        <w:t>positions</w:t>
      </w:r>
      <w:r>
        <w:rPr>
          <w:color w:val="2B374F"/>
          <w:spacing w:val="-9"/>
          <w:w w:val="95"/>
          <w:sz w:val="24"/>
        </w:rPr>
        <w:t xml:space="preserve"> </w:t>
      </w:r>
      <w:r>
        <w:rPr>
          <w:color w:val="2B374F"/>
          <w:spacing w:val="-2"/>
          <w:w w:val="95"/>
          <w:sz w:val="24"/>
        </w:rPr>
        <w:t>on</w:t>
      </w:r>
      <w:r>
        <w:rPr>
          <w:color w:val="2B374F"/>
          <w:spacing w:val="-7"/>
          <w:w w:val="95"/>
          <w:sz w:val="24"/>
        </w:rPr>
        <w:t xml:space="preserve"> </w:t>
      </w:r>
      <w:r>
        <w:rPr>
          <w:color w:val="2B374F"/>
          <w:spacing w:val="-2"/>
          <w:w w:val="95"/>
          <w:sz w:val="24"/>
        </w:rPr>
        <w:t>covenant</w:t>
      </w:r>
      <w:r>
        <w:rPr>
          <w:color w:val="2B374F"/>
          <w:spacing w:val="-10"/>
          <w:w w:val="95"/>
          <w:sz w:val="24"/>
        </w:rPr>
        <w:t xml:space="preserve"> </w:t>
      </w:r>
      <w:r>
        <w:rPr>
          <w:color w:val="2B374F"/>
          <w:spacing w:val="-1"/>
          <w:w w:val="95"/>
          <w:sz w:val="24"/>
        </w:rPr>
        <w:t>support</w:t>
      </w:r>
      <w:r>
        <w:rPr>
          <w:color w:val="2B374F"/>
          <w:spacing w:val="-9"/>
          <w:w w:val="95"/>
          <w:sz w:val="24"/>
        </w:rPr>
        <w:t xml:space="preserve"> </w:t>
      </w:r>
      <w:r>
        <w:rPr>
          <w:color w:val="2B374F"/>
          <w:spacing w:val="-1"/>
          <w:w w:val="95"/>
          <w:sz w:val="24"/>
        </w:rPr>
        <w:t>and</w:t>
      </w:r>
      <w:r>
        <w:rPr>
          <w:color w:val="2B374F"/>
          <w:spacing w:val="-13"/>
          <w:w w:val="95"/>
          <w:sz w:val="24"/>
        </w:rPr>
        <w:t xml:space="preserve"> </w:t>
      </w:r>
      <w:r>
        <w:rPr>
          <w:color w:val="2B374F"/>
          <w:spacing w:val="-1"/>
          <w:w w:val="95"/>
          <w:sz w:val="24"/>
        </w:rPr>
        <w:t>contributions</w:t>
      </w:r>
      <w:r>
        <w:rPr>
          <w:color w:val="2B374F"/>
          <w:spacing w:val="-2"/>
          <w:w w:val="95"/>
          <w:sz w:val="24"/>
        </w:rPr>
        <w:t xml:space="preserve"> </w:t>
      </w:r>
      <w:r>
        <w:rPr>
          <w:color w:val="2B374F"/>
          <w:spacing w:val="-1"/>
          <w:w w:val="95"/>
          <w:sz w:val="24"/>
        </w:rPr>
        <w:t>laid</w:t>
      </w:r>
      <w:r>
        <w:rPr>
          <w:color w:val="2B374F"/>
          <w:spacing w:val="-8"/>
          <w:w w:val="95"/>
          <w:sz w:val="24"/>
        </w:rPr>
        <w:t xml:space="preserve"> </w:t>
      </w:r>
      <w:r>
        <w:rPr>
          <w:color w:val="2B374F"/>
          <w:spacing w:val="-1"/>
          <w:w w:val="95"/>
          <w:sz w:val="24"/>
        </w:rPr>
        <w:t>out?</w:t>
      </w:r>
    </w:p>
    <w:p w14:paraId="1D8337F6" w14:textId="77777777" w:rsidR="00483AE8" w:rsidRDefault="00483AE8">
      <w:pPr>
        <w:pStyle w:val="BodyText"/>
        <w:rPr>
          <w:sz w:val="20"/>
        </w:rPr>
      </w:pPr>
    </w:p>
    <w:p w14:paraId="6AA5B9C9" w14:textId="77777777" w:rsidR="00BF6734" w:rsidRDefault="00BF6734" w:rsidP="00BF6734">
      <w:pPr>
        <w:pStyle w:val="BodyText"/>
        <w:ind w:left="1644"/>
        <w:rPr>
          <w:rFonts w:eastAsia="AvenirNext LT Pro Regular"/>
        </w:rPr>
      </w:pPr>
      <w:r>
        <w:t xml:space="preserve">Our strong preference is to explore a Conditional Indexation model, which we believe </w:t>
      </w:r>
      <w:r>
        <w:lastRenderedPageBreak/>
        <w:t>could represent a way to put USS on a secure and sustainable footing for the future in a way which meets the wishes of individual members as well as the employers.  But, if that model were ultimately deemed not to be viable, we could see no option but to adopt something along the lines of the illustrative benefits proposal put forward by UUK.  Although it would lead to a reduction in benefits that we would prefer to avoid if possible, it would seem preferable to the rise in employee and employer contributions inherent in the Trustee’s scenario 3, for example.</w:t>
      </w:r>
    </w:p>
    <w:p w14:paraId="72D53FFD" w14:textId="77777777" w:rsidR="00BF6734" w:rsidRDefault="00BF6734" w:rsidP="00BF6734">
      <w:pPr>
        <w:pStyle w:val="BodyText"/>
        <w:ind w:left="1644"/>
      </w:pPr>
    </w:p>
    <w:p w14:paraId="2E7A3DF5" w14:textId="7A04C34B" w:rsidR="00483AE8" w:rsidRDefault="00BF6734" w:rsidP="00BF6734">
      <w:pPr>
        <w:pStyle w:val="BodyText"/>
        <w:ind w:left="1589"/>
        <w:rPr>
          <w:sz w:val="20"/>
        </w:rPr>
      </w:pPr>
      <w:r>
        <w:t>In any event, we recognise that the UUK alternative proposal might have to be adopted on a time-limited basis to provide the space in which to evaluate the Conditional Indexation model in more detail (see 9 below).</w:t>
      </w:r>
    </w:p>
    <w:p w14:paraId="018D79B3" w14:textId="77777777" w:rsidR="00483AE8" w:rsidRDefault="00483AE8">
      <w:pPr>
        <w:pStyle w:val="BodyText"/>
        <w:spacing w:before="7"/>
        <w:rPr>
          <w:sz w:val="13"/>
        </w:rPr>
      </w:pPr>
    </w:p>
    <w:p w14:paraId="481F11A8" w14:textId="77777777" w:rsidR="00483AE8" w:rsidRDefault="003E71A7">
      <w:pPr>
        <w:pStyle w:val="ListParagraph"/>
        <w:numPr>
          <w:ilvl w:val="0"/>
          <w:numId w:val="1"/>
        </w:numPr>
        <w:tabs>
          <w:tab w:val="left" w:pos="1825"/>
        </w:tabs>
        <w:spacing w:before="171" w:line="285" w:lineRule="auto"/>
        <w:ind w:right="1075" w:firstLine="0"/>
        <w:rPr>
          <w:color w:val="2B374F"/>
          <w:sz w:val="24"/>
        </w:rPr>
      </w:pPr>
      <w:r>
        <w:rPr>
          <w:color w:val="2B374F"/>
          <w:w w:val="95"/>
          <w:sz w:val="24"/>
        </w:rPr>
        <w:t>If the illustrated hybrid would not be acceptable, what alternative benefit</w:t>
      </w:r>
      <w:r>
        <w:rPr>
          <w:color w:val="2B374F"/>
          <w:spacing w:val="1"/>
          <w:w w:val="95"/>
          <w:sz w:val="24"/>
        </w:rPr>
        <w:t xml:space="preserve"> </w:t>
      </w:r>
      <w:r>
        <w:rPr>
          <w:color w:val="2B374F"/>
          <w:w w:val="90"/>
          <w:sz w:val="24"/>
        </w:rPr>
        <w:t>arrangements</w:t>
      </w:r>
      <w:r>
        <w:rPr>
          <w:color w:val="2B374F"/>
          <w:spacing w:val="17"/>
          <w:w w:val="90"/>
          <w:sz w:val="24"/>
        </w:rPr>
        <w:t xml:space="preserve"> </w:t>
      </w:r>
      <w:r>
        <w:rPr>
          <w:color w:val="2B374F"/>
          <w:w w:val="90"/>
          <w:sz w:val="24"/>
        </w:rPr>
        <w:t>would</w:t>
      </w:r>
      <w:r>
        <w:rPr>
          <w:color w:val="2B374F"/>
          <w:spacing w:val="18"/>
          <w:w w:val="90"/>
          <w:sz w:val="24"/>
        </w:rPr>
        <w:t xml:space="preserve"> </w:t>
      </w:r>
      <w:r>
        <w:rPr>
          <w:color w:val="2B374F"/>
          <w:w w:val="90"/>
          <w:sz w:val="24"/>
        </w:rPr>
        <w:t>you</w:t>
      </w:r>
      <w:r>
        <w:rPr>
          <w:color w:val="2B374F"/>
          <w:spacing w:val="11"/>
          <w:w w:val="90"/>
          <w:sz w:val="24"/>
        </w:rPr>
        <w:t xml:space="preserve"> </w:t>
      </w:r>
      <w:r>
        <w:rPr>
          <w:color w:val="2B374F"/>
          <w:w w:val="90"/>
          <w:sz w:val="24"/>
        </w:rPr>
        <w:t>wish</w:t>
      </w:r>
      <w:r>
        <w:rPr>
          <w:color w:val="2B374F"/>
          <w:spacing w:val="12"/>
          <w:w w:val="90"/>
          <w:sz w:val="24"/>
        </w:rPr>
        <w:t xml:space="preserve"> </w:t>
      </w:r>
      <w:r>
        <w:rPr>
          <w:color w:val="2B374F"/>
          <w:w w:val="90"/>
          <w:sz w:val="24"/>
        </w:rPr>
        <w:t>to</w:t>
      </w:r>
      <w:r>
        <w:rPr>
          <w:color w:val="2B374F"/>
          <w:spacing w:val="17"/>
          <w:w w:val="90"/>
          <w:sz w:val="24"/>
        </w:rPr>
        <w:t xml:space="preserve"> </w:t>
      </w:r>
      <w:r>
        <w:rPr>
          <w:color w:val="2B374F"/>
          <w:w w:val="90"/>
          <w:sz w:val="24"/>
        </w:rPr>
        <w:t>provide</w:t>
      </w:r>
      <w:r>
        <w:rPr>
          <w:color w:val="2B374F"/>
          <w:spacing w:val="21"/>
          <w:w w:val="90"/>
          <w:sz w:val="24"/>
        </w:rPr>
        <w:t xml:space="preserve"> </w:t>
      </w:r>
      <w:r>
        <w:rPr>
          <w:color w:val="2B374F"/>
          <w:w w:val="90"/>
          <w:sz w:val="24"/>
        </w:rPr>
        <w:t>(and</w:t>
      </w:r>
      <w:r>
        <w:rPr>
          <w:color w:val="2B374F"/>
          <w:spacing w:val="19"/>
          <w:w w:val="90"/>
          <w:sz w:val="24"/>
        </w:rPr>
        <w:t xml:space="preserve"> </w:t>
      </w:r>
      <w:r>
        <w:rPr>
          <w:color w:val="2B374F"/>
          <w:w w:val="90"/>
          <w:sz w:val="24"/>
        </w:rPr>
        <w:t>please</w:t>
      </w:r>
      <w:r>
        <w:rPr>
          <w:color w:val="2B374F"/>
          <w:spacing w:val="14"/>
          <w:w w:val="90"/>
          <w:sz w:val="24"/>
        </w:rPr>
        <w:t xml:space="preserve"> </w:t>
      </w:r>
      <w:r>
        <w:rPr>
          <w:color w:val="2B374F"/>
          <w:w w:val="90"/>
          <w:sz w:val="24"/>
        </w:rPr>
        <w:t>indicate</w:t>
      </w:r>
      <w:r>
        <w:rPr>
          <w:color w:val="2B374F"/>
          <w:spacing w:val="14"/>
          <w:w w:val="90"/>
          <w:sz w:val="24"/>
        </w:rPr>
        <w:t xml:space="preserve"> </w:t>
      </w:r>
      <w:r>
        <w:rPr>
          <w:color w:val="2B374F"/>
          <w:w w:val="90"/>
          <w:sz w:val="24"/>
        </w:rPr>
        <w:t>alternative</w:t>
      </w:r>
      <w:r>
        <w:rPr>
          <w:color w:val="2B374F"/>
          <w:spacing w:val="14"/>
          <w:w w:val="90"/>
          <w:sz w:val="24"/>
        </w:rPr>
        <w:t xml:space="preserve"> </w:t>
      </w:r>
      <w:r>
        <w:rPr>
          <w:color w:val="2B374F"/>
          <w:w w:val="90"/>
          <w:sz w:val="24"/>
        </w:rPr>
        <w:t>positions</w:t>
      </w:r>
      <w:r>
        <w:rPr>
          <w:color w:val="2B374F"/>
          <w:spacing w:val="23"/>
          <w:w w:val="90"/>
          <w:sz w:val="24"/>
        </w:rPr>
        <w:t xml:space="preserve"> </w:t>
      </w:r>
      <w:r>
        <w:rPr>
          <w:color w:val="2B374F"/>
          <w:w w:val="90"/>
          <w:sz w:val="24"/>
        </w:rPr>
        <w:t>on</w:t>
      </w:r>
      <w:r>
        <w:rPr>
          <w:color w:val="2B374F"/>
          <w:spacing w:val="-57"/>
          <w:w w:val="90"/>
          <w:sz w:val="24"/>
        </w:rPr>
        <w:t xml:space="preserve"> </w:t>
      </w:r>
      <w:r>
        <w:rPr>
          <w:color w:val="2B374F"/>
          <w:w w:val="90"/>
          <w:sz w:val="24"/>
        </w:rPr>
        <w:t>covenant</w:t>
      </w:r>
      <w:r>
        <w:rPr>
          <w:color w:val="2B374F"/>
          <w:spacing w:val="-5"/>
          <w:w w:val="90"/>
          <w:sz w:val="24"/>
        </w:rPr>
        <w:t xml:space="preserve"> </w:t>
      </w:r>
      <w:r>
        <w:rPr>
          <w:color w:val="2B374F"/>
          <w:w w:val="90"/>
          <w:sz w:val="24"/>
        </w:rPr>
        <w:t>and</w:t>
      </w:r>
      <w:r>
        <w:rPr>
          <w:color w:val="2B374F"/>
          <w:spacing w:val="-8"/>
          <w:w w:val="90"/>
          <w:sz w:val="24"/>
        </w:rPr>
        <w:t xml:space="preserve"> </w:t>
      </w:r>
      <w:r>
        <w:rPr>
          <w:color w:val="2B374F"/>
          <w:w w:val="90"/>
          <w:sz w:val="24"/>
        </w:rPr>
        <w:t>contributions</w:t>
      </w:r>
      <w:r>
        <w:rPr>
          <w:color w:val="2B374F"/>
          <w:spacing w:val="-3"/>
          <w:w w:val="90"/>
          <w:sz w:val="24"/>
        </w:rPr>
        <w:t xml:space="preserve"> </w:t>
      </w:r>
      <w:r>
        <w:rPr>
          <w:color w:val="2B374F"/>
          <w:w w:val="90"/>
          <w:sz w:val="24"/>
        </w:rPr>
        <w:t>as</w:t>
      </w:r>
      <w:r>
        <w:rPr>
          <w:color w:val="2B374F"/>
          <w:spacing w:val="-4"/>
          <w:w w:val="90"/>
          <w:sz w:val="24"/>
        </w:rPr>
        <w:t xml:space="preserve"> </w:t>
      </w:r>
      <w:r>
        <w:rPr>
          <w:color w:val="2B374F"/>
          <w:w w:val="90"/>
          <w:sz w:val="24"/>
        </w:rPr>
        <w:t>appropriate)?</w:t>
      </w:r>
    </w:p>
    <w:p w14:paraId="6AF53661" w14:textId="77777777" w:rsidR="00483AE8" w:rsidRDefault="003E71A7">
      <w:pPr>
        <w:spacing w:before="152" w:line="288" w:lineRule="auto"/>
        <w:ind w:left="1589" w:right="795"/>
        <w:rPr>
          <w:i/>
          <w:sz w:val="24"/>
        </w:rPr>
      </w:pPr>
      <w:r>
        <w:rPr>
          <w:i/>
          <w:color w:val="2B374F"/>
          <w:w w:val="90"/>
          <w:sz w:val="24"/>
        </w:rPr>
        <w:t>(For example, if the USS Trustee does not ultimately amend its assumptions, would you</w:t>
      </w:r>
      <w:r>
        <w:rPr>
          <w:i/>
          <w:color w:val="2B374F"/>
          <w:spacing w:val="-58"/>
          <w:w w:val="90"/>
          <w:sz w:val="24"/>
        </w:rPr>
        <w:t xml:space="preserve"> </w:t>
      </w:r>
      <w:r>
        <w:rPr>
          <w:i/>
          <w:color w:val="2B374F"/>
          <w:w w:val="90"/>
          <w:sz w:val="24"/>
        </w:rPr>
        <w:t>wish</w:t>
      </w:r>
      <w:r>
        <w:rPr>
          <w:i/>
          <w:color w:val="2B374F"/>
          <w:spacing w:val="1"/>
          <w:w w:val="90"/>
          <w:sz w:val="24"/>
        </w:rPr>
        <w:t xml:space="preserve"> </w:t>
      </w:r>
      <w:r>
        <w:rPr>
          <w:i/>
          <w:color w:val="2B374F"/>
          <w:w w:val="90"/>
          <w:sz w:val="24"/>
        </w:rPr>
        <w:t>to</w:t>
      </w:r>
      <w:r>
        <w:rPr>
          <w:i/>
          <w:color w:val="2B374F"/>
          <w:spacing w:val="1"/>
          <w:w w:val="90"/>
          <w:sz w:val="24"/>
        </w:rPr>
        <w:t xml:space="preserve"> </w:t>
      </w:r>
      <w:r>
        <w:rPr>
          <w:i/>
          <w:color w:val="2B374F"/>
          <w:w w:val="90"/>
          <w:sz w:val="24"/>
        </w:rPr>
        <w:t>offer a</w:t>
      </w:r>
      <w:r>
        <w:rPr>
          <w:i/>
          <w:color w:val="2B374F"/>
          <w:spacing w:val="1"/>
          <w:w w:val="90"/>
          <w:sz w:val="24"/>
        </w:rPr>
        <w:t xml:space="preserve"> </w:t>
      </w:r>
      <w:r>
        <w:rPr>
          <w:i/>
          <w:color w:val="2B374F"/>
          <w:w w:val="90"/>
          <w:sz w:val="24"/>
        </w:rPr>
        <w:t>hybrid</w:t>
      </w:r>
      <w:r>
        <w:rPr>
          <w:i/>
          <w:color w:val="2B374F"/>
          <w:spacing w:val="6"/>
          <w:w w:val="90"/>
          <w:sz w:val="24"/>
        </w:rPr>
        <w:t xml:space="preserve"> </w:t>
      </w:r>
      <w:r>
        <w:rPr>
          <w:i/>
          <w:color w:val="2B374F"/>
          <w:w w:val="90"/>
          <w:sz w:val="24"/>
        </w:rPr>
        <w:t>solution</w:t>
      </w:r>
      <w:r>
        <w:rPr>
          <w:i/>
          <w:color w:val="2B374F"/>
          <w:spacing w:val="1"/>
          <w:w w:val="90"/>
          <w:sz w:val="24"/>
        </w:rPr>
        <w:t xml:space="preserve"> </w:t>
      </w:r>
      <w:r>
        <w:rPr>
          <w:i/>
          <w:color w:val="2B374F"/>
          <w:w w:val="90"/>
          <w:sz w:val="24"/>
        </w:rPr>
        <w:t>as</w:t>
      </w:r>
      <w:r>
        <w:rPr>
          <w:i/>
          <w:color w:val="2B374F"/>
          <w:spacing w:val="-3"/>
          <w:w w:val="90"/>
          <w:sz w:val="24"/>
        </w:rPr>
        <w:t xml:space="preserve"> </w:t>
      </w:r>
      <w:r>
        <w:rPr>
          <w:i/>
          <w:color w:val="2B374F"/>
          <w:w w:val="90"/>
          <w:sz w:val="24"/>
        </w:rPr>
        <w:t>set</w:t>
      </w:r>
      <w:r>
        <w:rPr>
          <w:i/>
          <w:color w:val="2B374F"/>
          <w:spacing w:val="1"/>
          <w:w w:val="90"/>
          <w:sz w:val="24"/>
        </w:rPr>
        <w:t xml:space="preserve"> </w:t>
      </w:r>
      <w:r>
        <w:rPr>
          <w:i/>
          <w:color w:val="2B374F"/>
          <w:w w:val="90"/>
          <w:sz w:val="24"/>
        </w:rPr>
        <w:t>out</w:t>
      </w:r>
      <w:r>
        <w:rPr>
          <w:i/>
          <w:color w:val="2B374F"/>
          <w:spacing w:val="1"/>
          <w:w w:val="90"/>
          <w:sz w:val="24"/>
        </w:rPr>
        <w:t xml:space="preserve"> </w:t>
      </w:r>
      <w:r>
        <w:rPr>
          <w:i/>
          <w:color w:val="2B374F"/>
          <w:w w:val="90"/>
          <w:sz w:val="24"/>
        </w:rPr>
        <w:t>in</w:t>
      </w:r>
      <w:r>
        <w:rPr>
          <w:i/>
          <w:color w:val="2B374F"/>
          <w:spacing w:val="1"/>
          <w:w w:val="90"/>
          <w:sz w:val="24"/>
        </w:rPr>
        <w:t xml:space="preserve"> </w:t>
      </w:r>
      <w:r>
        <w:rPr>
          <w:i/>
          <w:color w:val="2B374F"/>
          <w:w w:val="90"/>
          <w:sz w:val="24"/>
        </w:rPr>
        <w:t>the USS</w:t>
      </w:r>
      <w:r>
        <w:rPr>
          <w:i/>
          <w:color w:val="2B374F"/>
          <w:spacing w:val="1"/>
          <w:w w:val="90"/>
          <w:sz w:val="24"/>
        </w:rPr>
        <w:t xml:space="preserve"> </w:t>
      </w:r>
      <w:r>
        <w:rPr>
          <w:i/>
          <w:color w:val="2B374F"/>
          <w:w w:val="90"/>
          <w:sz w:val="24"/>
        </w:rPr>
        <w:t>Trustee’s</w:t>
      </w:r>
      <w:r>
        <w:rPr>
          <w:i/>
          <w:color w:val="2B374F"/>
          <w:spacing w:val="3"/>
          <w:w w:val="90"/>
          <w:sz w:val="24"/>
        </w:rPr>
        <w:t xml:space="preserve"> </w:t>
      </w:r>
      <w:r>
        <w:rPr>
          <w:i/>
          <w:color w:val="2B374F"/>
          <w:w w:val="90"/>
          <w:sz w:val="24"/>
        </w:rPr>
        <w:t>illustrations</w:t>
      </w:r>
      <w:r>
        <w:rPr>
          <w:i/>
          <w:color w:val="2B374F"/>
          <w:spacing w:val="-4"/>
          <w:w w:val="90"/>
          <w:sz w:val="24"/>
        </w:rPr>
        <w:t xml:space="preserve"> </w:t>
      </w:r>
      <w:r>
        <w:rPr>
          <w:i/>
          <w:color w:val="2B374F"/>
          <w:w w:val="90"/>
          <w:sz w:val="24"/>
        </w:rPr>
        <w:t>(p18</w:t>
      </w:r>
      <w:r>
        <w:rPr>
          <w:i/>
          <w:color w:val="2B374F"/>
          <w:spacing w:val="4"/>
          <w:w w:val="90"/>
          <w:sz w:val="24"/>
        </w:rPr>
        <w:t xml:space="preserve"> </w:t>
      </w:r>
      <w:r>
        <w:rPr>
          <w:i/>
          <w:color w:val="2B374F"/>
          <w:w w:val="90"/>
          <w:sz w:val="24"/>
        </w:rPr>
        <w:t>of</w:t>
      </w:r>
      <w:r>
        <w:rPr>
          <w:i/>
          <w:color w:val="2B374F"/>
          <w:spacing w:val="-2"/>
          <w:w w:val="90"/>
          <w:sz w:val="24"/>
        </w:rPr>
        <w:t xml:space="preserve"> </w:t>
      </w:r>
      <w:r>
        <w:rPr>
          <w:i/>
          <w:color w:val="2B374F"/>
          <w:w w:val="90"/>
          <w:sz w:val="24"/>
        </w:rPr>
        <w:t>the</w:t>
      </w:r>
      <w:r>
        <w:rPr>
          <w:i/>
          <w:color w:val="2B374F"/>
          <w:spacing w:val="1"/>
          <w:w w:val="90"/>
          <w:sz w:val="24"/>
        </w:rPr>
        <w:t xml:space="preserve"> </w:t>
      </w:r>
      <w:r>
        <w:rPr>
          <w:i/>
          <w:color w:val="2B374F"/>
          <w:w w:val="90"/>
          <w:sz w:val="24"/>
        </w:rPr>
        <w:t>Update Report) or would you prefer to move to a different offering, such as DC</w:t>
      </w:r>
      <w:r>
        <w:rPr>
          <w:i/>
          <w:color w:val="2B374F"/>
          <w:spacing w:val="1"/>
          <w:w w:val="90"/>
          <w:sz w:val="24"/>
        </w:rPr>
        <w:t xml:space="preserve"> </w:t>
      </w:r>
      <w:r>
        <w:rPr>
          <w:i/>
          <w:color w:val="2B374F"/>
          <w:sz w:val="24"/>
        </w:rPr>
        <w:t>provision?)</w:t>
      </w:r>
    </w:p>
    <w:p w14:paraId="5C340F63" w14:textId="77777777" w:rsidR="00483AE8" w:rsidRDefault="00483AE8">
      <w:pPr>
        <w:pStyle w:val="BodyText"/>
        <w:rPr>
          <w:i/>
          <w:sz w:val="20"/>
        </w:rPr>
      </w:pPr>
    </w:p>
    <w:p w14:paraId="543F3563" w14:textId="77777777" w:rsidR="00483AE8" w:rsidRDefault="00483AE8">
      <w:pPr>
        <w:pStyle w:val="BodyText"/>
        <w:spacing w:before="3"/>
        <w:rPr>
          <w:i/>
          <w:sz w:val="22"/>
        </w:rPr>
      </w:pPr>
    </w:p>
    <w:p w14:paraId="17EFEA70" w14:textId="77777777" w:rsidR="00483AE8" w:rsidRDefault="003E71A7">
      <w:pPr>
        <w:pStyle w:val="BodyText"/>
        <w:spacing w:line="242" w:lineRule="auto"/>
        <w:ind w:left="1642"/>
      </w:pPr>
      <w:r>
        <w:t>We</w:t>
      </w:r>
      <w:r>
        <w:rPr>
          <w:spacing w:val="-6"/>
        </w:rPr>
        <w:t xml:space="preserve"> </w:t>
      </w:r>
      <w:r>
        <w:t>are</w:t>
      </w:r>
      <w:r>
        <w:rPr>
          <w:spacing w:val="-2"/>
        </w:rPr>
        <w:t xml:space="preserve"> </w:t>
      </w:r>
      <w:r>
        <w:t>attracted</w:t>
      </w:r>
      <w:r>
        <w:rPr>
          <w:spacing w:val="-5"/>
        </w:rPr>
        <w:t xml:space="preserve"> </w:t>
      </w:r>
      <w:r>
        <w:t>by</w:t>
      </w:r>
      <w:r>
        <w:rPr>
          <w:spacing w:val="-2"/>
        </w:rPr>
        <w:t xml:space="preserve"> </w:t>
      </w:r>
      <w:r>
        <w:t>the</w:t>
      </w:r>
      <w:r>
        <w:rPr>
          <w:spacing w:val="-5"/>
        </w:rPr>
        <w:t xml:space="preserve"> </w:t>
      </w:r>
      <w:r>
        <w:t>possibility</w:t>
      </w:r>
      <w:r>
        <w:rPr>
          <w:spacing w:val="3"/>
        </w:rPr>
        <w:t xml:space="preserve"> </w:t>
      </w:r>
      <w:r>
        <w:t>of</w:t>
      </w:r>
      <w:r>
        <w:rPr>
          <w:spacing w:val="-5"/>
        </w:rPr>
        <w:t xml:space="preserve"> </w:t>
      </w:r>
      <w:r>
        <w:t>adopting</w:t>
      </w:r>
      <w:r>
        <w:rPr>
          <w:spacing w:val="-6"/>
        </w:rPr>
        <w:t xml:space="preserve"> </w:t>
      </w:r>
      <w:r>
        <w:t>a Conditional</w:t>
      </w:r>
      <w:r>
        <w:rPr>
          <w:spacing w:val="-3"/>
        </w:rPr>
        <w:t xml:space="preserve"> </w:t>
      </w:r>
      <w:r>
        <w:t>Indexation</w:t>
      </w:r>
      <w:r>
        <w:rPr>
          <w:spacing w:val="-2"/>
        </w:rPr>
        <w:t xml:space="preserve"> </w:t>
      </w:r>
      <w:r>
        <w:t>benefits</w:t>
      </w:r>
      <w:r>
        <w:rPr>
          <w:spacing w:val="-1"/>
        </w:rPr>
        <w:t xml:space="preserve"> </w:t>
      </w:r>
      <w:r>
        <w:t>model</w:t>
      </w:r>
      <w:r>
        <w:rPr>
          <w:spacing w:val="-64"/>
        </w:rPr>
        <w:t xml:space="preserve"> </w:t>
      </w:r>
      <w:r>
        <w:t>(see</w:t>
      </w:r>
      <w:r>
        <w:rPr>
          <w:spacing w:val="-1"/>
        </w:rPr>
        <w:t xml:space="preserve"> </w:t>
      </w:r>
      <w:r>
        <w:t>below).</w:t>
      </w:r>
    </w:p>
    <w:p w14:paraId="6A018B80" w14:textId="77777777" w:rsidR="00483AE8" w:rsidRDefault="00483AE8">
      <w:pPr>
        <w:pStyle w:val="BodyText"/>
        <w:rPr>
          <w:sz w:val="20"/>
        </w:rPr>
      </w:pPr>
    </w:p>
    <w:p w14:paraId="5B0B1F3C" w14:textId="77777777" w:rsidR="00483AE8" w:rsidRDefault="003E71A7">
      <w:pPr>
        <w:pStyle w:val="ListParagraph"/>
        <w:numPr>
          <w:ilvl w:val="0"/>
          <w:numId w:val="1"/>
        </w:numPr>
        <w:tabs>
          <w:tab w:val="left" w:pos="1816"/>
        </w:tabs>
        <w:spacing w:before="166" w:line="283" w:lineRule="auto"/>
        <w:ind w:right="1614" w:firstLine="0"/>
        <w:rPr>
          <w:color w:val="2B374F"/>
          <w:sz w:val="24"/>
        </w:rPr>
      </w:pPr>
      <w:r>
        <w:rPr>
          <w:color w:val="2B374F"/>
          <w:w w:val="95"/>
          <w:sz w:val="24"/>
        </w:rPr>
        <w:t>Would</w:t>
      </w:r>
      <w:r>
        <w:rPr>
          <w:color w:val="2B374F"/>
          <w:spacing w:val="-12"/>
          <w:w w:val="95"/>
          <w:sz w:val="24"/>
        </w:rPr>
        <w:t xml:space="preserve"> </w:t>
      </w:r>
      <w:r>
        <w:rPr>
          <w:color w:val="2B374F"/>
          <w:w w:val="95"/>
          <w:sz w:val="24"/>
        </w:rPr>
        <w:t>you</w:t>
      </w:r>
      <w:r>
        <w:rPr>
          <w:color w:val="2B374F"/>
          <w:spacing w:val="-11"/>
          <w:w w:val="95"/>
          <w:sz w:val="24"/>
        </w:rPr>
        <w:t xml:space="preserve"> </w:t>
      </w:r>
      <w:r>
        <w:rPr>
          <w:color w:val="2B374F"/>
          <w:w w:val="95"/>
          <w:sz w:val="24"/>
        </w:rPr>
        <w:t>wish</w:t>
      </w:r>
      <w:r>
        <w:rPr>
          <w:color w:val="2B374F"/>
          <w:spacing w:val="-11"/>
          <w:w w:val="95"/>
          <w:sz w:val="24"/>
        </w:rPr>
        <w:t xml:space="preserve"> </w:t>
      </w:r>
      <w:r>
        <w:rPr>
          <w:color w:val="2B374F"/>
          <w:w w:val="95"/>
          <w:sz w:val="24"/>
        </w:rPr>
        <w:t>to</w:t>
      </w:r>
      <w:r>
        <w:rPr>
          <w:color w:val="2B374F"/>
          <w:spacing w:val="-8"/>
          <w:w w:val="95"/>
          <w:sz w:val="24"/>
        </w:rPr>
        <w:t xml:space="preserve"> </w:t>
      </w:r>
      <w:r>
        <w:rPr>
          <w:color w:val="2B374F"/>
          <w:w w:val="95"/>
          <w:sz w:val="24"/>
        </w:rPr>
        <w:t>explore</w:t>
      </w:r>
      <w:r>
        <w:rPr>
          <w:color w:val="2B374F"/>
          <w:spacing w:val="-9"/>
          <w:w w:val="95"/>
          <w:sz w:val="24"/>
        </w:rPr>
        <w:t xml:space="preserve"> </w:t>
      </w:r>
      <w:r>
        <w:rPr>
          <w:color w:val="2B374F"/>
          <w:w w:val="95"/>
          <w:sz w:val="24"/>
        </w:rPr>
        <w:t>conditional</w:t>
      </w:r>
      <w:r>
        <w:rPr>
          <w:color w:val="2B374F"/>
          <w:spacing w:val="-12"/>
          <w:w w:val="95"/>
          <w:sz w:val="24"/>
        </w:rPr>
        <w:t xml:space="preserve"> </w:t>
      </w:r>
      <w:r>
        <w:rPr>
          <w:color w:val="2B374F"/>
          <w:w w:val="95"/>
          <w:sz w:val="24"/>
        </w:rPr>
        <w:t>indexation</w:t>
      </w:r>
      <w:r>
        <w:rPr>
          <w:color w:val="2B374F"/>
          <w:spacing w:val="-12"/>
          <w:w w:val="95"/>
          <w:sz w:val="24"/>
        </w:rPr>
        <w:t xml:space="preserve"> </w:t>
      </w:r>
      <w:r>
        <w:rPr>
          <w:color w:val="2B374F"/>
          <w:w w:val="95"/>
          <w:sz w:val="24"/>
        </w:rPr>
        <w:t>or</w:t>
      </w:r>
      <w:r>
        <w:rPr>
          <w:color w:val="2B374F"/>
          <w:spacing w:val="-11"/>
          <w:w w:val="95"/>
          <w:sz w:val="24"/>
        </w:rPr>
        <w:t xml:space="preserve"> </w:t>
      </w:r>
      <w:r>
        <w:rPr>
          <w:color w:val="2B374F"/>
          <w:w w:val="95"/>
          <w:sz w:val="24"/>
        </w:rPr>
        <w:t>other</w:t>
      </w:r>
      <w:r>
        <w:rPr>
          <w:color w:val="2B374F"/>
          <w:spacing w:val="-11"/>
          <w:w w:val="95"/>
          <w:sz w:val="24"/>
        </w:rPr>
        <w:t xml:space="preserve"> </w:t>
      </w:r>
      <w:r>
        <w:rPr>
          <w:color w:val="2B374F"/>
          <w:w w:val="95"/>
          <w:sz w:val="24"/>
        </w:rPr>
        <w:t>conditional</w:t>
      </w:r>
      <w:r>
        <w:rPr>
          <w:color w:val="2B374F"/>
          <w:spacing w:val="-13"/>
          <w:w w:val="95"/>
          <w:sz w:val="24"/>
        </w:rPr>
        <w:t xml:space="preserve"> </w:t>
      </w:r>
      <w:r>
        <w:rPr>
          <w:color w:val="2B374F"/>
          <w:w w:val="95"/>
          <w:sz w:val="24"/>
        </w:rPr>
        <w:t>benefit</w:t>
      </w:r>
      <w:r>
        <w:rPr>
          <w:color w:val="2B374F"/>
          <w:spacing w:val="-60"/>
          <w:w w:val="95"/>
          <w:sz w:val="24"/>
        </w:rPr>
        <w:t xml:space="preserve"> </w:t>
      </w:r>
      <w:r>
        <w:rPr>
          <w:color w:val="2B374F"/>
          <w:w w:val="90"/>
          <w:sz w:val="24"/>
        </w:rPr>
        <w:t>models</w:t>
      </w:r>
      <w:r>
        <w:rPr>
          <w:color w:val="2B374F"/>
          <w:spacing w:val="8"/>
          <w:w w:val="90"/>
          <w:sz w:val="24"/>
        </w:rPr>
        <w:t xml:space="preserve"> </w:t>
      </w:r>
      <w:r>
        <w:rPr>
          <w:color w:val="2B374F"/>
          <w:w w:val="90"/>
          <w:sz w:val="24"/>
        </w:rPr>
        <w:t>as</w:t>
      </w:r>
      <w:r>
        <w:rPr>
          <w:color w:val="2B374F"/>
          <w:spacing w:val="8"/>
          <w:w w:val="90"/>
          <w:sz w:val="24"/>
        </w:rPr>
        <w:t xml:space="preserve"> </w:t>
      </w:r>
      <w:r>
        <w:rPr>
          <w:color w:val="2B374F"/>
          <w:w w:val="90"/>
          <w:sz w:val="24"/>
        </w:rPr>
        <w:t>a</w:t>
      </w:r>
      <w:r>
        <w:rPr>
          <w:color w:val="2B374F"/>
          <w:spacing w:val="5"/>
          <w:w w:val="90"/>
          <w:sz w:val="24"/>
        </w:rPr>
        <w:t xml:space="preserve"> </w:t>
      </w:r>
      <w:r>
        <w:rPr>
          <w:color w:val="2B374F"/>
          <w:w w:val="90"/>
          <w:sz w:val="24"/>
        </w:rPr>
        <w:t>possible</w:t>
      </w:r>
      <w:r>
        <w:rPr>
          <w:color w:val="2B374F"/>
          <w:spacing w:val="6"/>
          <w:w w:val="90"/>
          <w:sz w:val="24"/>
        </w:rPr>
        <w:t xml:space="preserve"> </w:t>
      </w:r>
      <w:r>
        <w:rPr>
          <w:color w:val="2B374F"/>
          <w:w w:val="90"/>
          <w:sz w:val="24"/>
        </w:rPr>
        <w:t>solution</w:t>
      </w:r>
      <w:r>
        <w:rPr>
          <w:color w:val="2B374F"/>
          <w:spacing w:val="9"/>
          <w:w w:val="90"/>
          <w:sz w:val="24"/>
        </w:rPr>
        <w:t xml:space="preserve"> </w:t>
      </w:r>
      <w:r>
        <w:rPr>
          <w:color w:val="2B374F"/>
          <w:w w:val="90"/>
          <w:sz w:val="24"/>
        </w:rPr>
        <w:t>(likely</w:t>
      </w:r>
      <w:r>
        <w:rPr>
          <w:color w:val="2B374F"/>
          <w:spacing w:val="7"/>
          <w:w w:val="90"/>
          <w:sz w:val="24"/>
        </w:rPr>
        <w:t xml:space="preserve"> </w:t>
      </w:r>
      <w:r>
        <w:rPr>
          <w:color w:val="2B374F"/>
          <w:w w:val="90"/>
          <w:sz w:val="24"/>
        </w:rPr>
        <w:t>longer-term,</w:t>
      </w:r>
      <w:r>
        <w:rPr>
          <w:color w:val="2B374F"/>
          <w:spacing w:val="8"/>
          <w:w w:val="90"/>
          <w:sz w:val="24"/>
        </w:rPr>
        <w:t xml:space="preserve"> </w:t>
      </w:r>
      <w:r>
        <w:rPr>
          <w:color w:val="2B374F"/>
          <w:w w:val="90"/>
          <w:sz w:val="24"/>
        </w:rPr>
        <w:t>beyond</w:t>
      </w:r>
      <w:r>
        <w:rPr>
          <w:color w:val="2B374F"/>
          <w:spacing w:val="3"/>
          <w:w w:val="90"/>
          <w:sz w:val="24"/>
        </w:rPr>
        <w:t xml:space="preserve"> </w:t>
      </w:r>
      <w:r>
        <w:rPr>
          <w:color w:val="2B374F"/>
          <w:w w:val="90"/>
          <w:sz w:val="24"/>
        </w:rPr>
        <w:t>the</w:t>
      </w:r>
      <w:r>
        <w:rPr>
          <w:color w:val="2B374F"/>
          <w:spacing w:val="6"/>
          <w:w w:val="90"/>
          <w:sz w:val="24"/>
        </w:rPr>
        <w:t xml:space="preserve"> </w:t>
      </w:r>
      <w:r>
        <w:rPr>
          <w:color w:val="2B374F"/>
          <w:w w:val="90"/>
          <w:sz w:val="24"/>
        </w:rPr>
        <w:t>2020</w:t>
      </w:r>
      <w:r>
        <w:rPr>
          <w:color w:val="2B374F"/>
          <w:spacing w:val="3"/>
          <w:w w:val="90"/>
          <w:sz w:val="24"/>
        </w:rPr>
        <w:t xml:space="preserve"> </w:t>
      </w:r>
      <w:r>
        <w:rPr>
          <w:color w:val="2B374F"/>
          <w:w w:val="90"/>
          <w:sz w:val="24"/>
        </w:rPr>
        <w:t>valuation)?</w:t>
      </w:r>
    </w:p>
    <w:p w14:paraId="54BA15D7" w14:textId="77777777" w:rsidR="00483AE8" w:rsidRDefault="00483AE8">
      <w:pPr>
        <w:pStyle w:val="BodyText"/>
        <w:rPr>
          <w:sz w:val="20"/>
        </w:rPr>
      </w:pPr>
    </w:p>
    <w:p w14:paraId="792DB347" w14:textId="710C9BDE" w:rsidR="00BF6734" w:rsidRDefault="00BF6734" w:rsidP="00BF6734">
      <w:pPr>
        <w:pStyle w:val="BodyText"/>
        <w:ind w:left="1644"/>
        <w:rPr>
          <w:rFonts w:eastAsia="AvenirNext LT Pro Regular"/>
        </w:rPr>
      </w:pPr>
      <w:r>
        <w:t>We are strongly supportive of the notion of exploring Conditional Indexation or other conditional benefit models.  Whilst it is too early to be sure, we see such work as potentially allowing us to put USS on a sustainable footing in a way that is acceptable to all stakeholders, including our staff.  However, we recognise that exploring that model would take time, and that the immediate challenges highlighted by the 2020 valuation need to be addressed now.  We are open to creative proposals but, given that contributions are already at the limits of affordability, we ourselves see no viable option other than adopting the UUK ‘alternative proposal’ as a short-term measure to buy time to explore and potentially im</w:t>
      </w:r>
      <w:r>
        <w:t xml:space="preserve">plement Conditional Indexation. </w:t>
      </w:r>
      <w:r>
        <w:t>The only other option we see would be to have another valuation, as at March 2021, and we think that consideration should be given to this possibility too if it might facilitate the path to a CI solution.</w:t>
      </w:r>
    </w:p>
    <w:p w14:paraId="72A5E228" w14:textId="77777777" w:rsidR="00483AE8" w:rsidRDefault="00483AE8">
      <w:pPr>
        <w:pStyle w:val="BodyText"/>
        <w:rPr>
          <w:sz w:val="20"/>
        </w:rPr>
      </w:pPr>
    </w:p>
    <w:p w14:paraId="60E21031" w14:textId="77777777" w:rsidR="00483AE8" w:rsidRDefault="00483AE8">
      <w:pPr>
        <w:pStyle w:val="BodyText"/>
        <w:rPr>
          <w:sz w:val="20"/>
        </w:rPr>
      </w:pPr>
    </w:p>
    <w:p w14:paraId="58887CD1" w14:textId="77777777" w:rsidR="00483AE8" w:rsidRPr="00791C13" w:rsidRDefault="003E71A7" w:rsidP="00791C13">
      <w:pPr>
        <w:pStyle w:val="Heading1"/>
      </w:pPr>
      <w:r w:rsidRPr="00791C13">
        <w:t>FLEXIBILITIES AND OPTIONS</w:t>
      </w:r>
    </w:p>
    <w:p w14:paraId="07294A0D" w14:textId="77777777" w:rsidR="00483AE8" w:rsidRDefault="003E71A7">
      <w:pPr>
        <w:pStyle w:val="ListParagraph"/>
        <w:numPr>
          <w:ilvl w:val="0"/>
          <w:numId w:val="1"/>
        </w:numPr>
        <w:tabs>
          <w:tab w:val="left" w:pos="1931"/>
        </w:tabs>
        <w:spacing w:line="288" w:lineRule="auto"/>
        <w:ind w:right="884" w:firstLine="0"/>
        <w:rPr>
          <w:color w:val="2B374F"/>
          <w:sz w:val="24"/>
        </w:rPr>
      </w:pPr>
      <w:r>
        <w:rPr>
          <w:color w:val="2B374F"/>
          <w:spacing w:val="-1"/>
          <w:w w:val="95"/>
          <w:sz w:val="24"/>
        </w:rPr>
        <w:t>Would</w:t>
      </w:r>
      <w:r>
        <w:rPr>
          <w:color w:val="2B374F"/>
          <w:spacing w:val="-13"/>
          <w:w w:val="95"/>
          <w:sz w:val="24"/>
        </w:rPr>
        <w:t xml:space="preserve"> </w:t>
      </w:r>
      <w:r>
        <w:rPr>
          <w:color w:val="2B374F"/>
          <w:spacing w:val="-1"/>
          <w:w w:val="95"/>
          <w:sz w:val="24"/>
        </w:rPr>
        <w:t>you</w:t>
      </w:r>
      <w:r>
        <w:rPr>
          <w:color w:val="2B374F"/>
          <w:spacing w:val="-7"/>
          <w:w w:val="95"/>
          <w:sz w:val="24"/>
        </w:rPr>
        <w:t xml:space="preserve"> </w:t>
      </w:r>
      <w:r>
        <w:rPr>
          <w:color w:val="2B374F"/>
          <w:spacing w:val="-1"/>
          <w:w w:val="95"/>
          <w:sz w:val="24"/>
        </w:rPr>
        <w:t>like</w:t>
      </w:r>
      <w:r>
        <w:rPr>
          <w:color w:val="2B374F"/>
          <w:spacing w:val="-11"/>
          <w:w w:val="95"/>
          <w:sz w:val="24"/>
        </w:rPr>
        <w:t xml:space="preserve"> </w:t>
      </w:r>
      <w:r>
        <w:rPr>
          <w:color w:val="2B374F"/>
          <w:spacing w:val="-1"/>
          <w:w w:val="95"/>
          <w:sz w:val="24"/>
        </w:rPr>
        <w:t>to</w:t>
      </w:r>
      <w:r>
        <w:rPr>
          <w:color w:val="2B374F"/>
          <w:spacing w:val="-8"/>
          <w:w w:val="95"/>
          <w:sz w:val="24"/>
        </w:rPr>
        <w:t xml:space="preserve"> </w:t>
      </w:r>
      <w:r>
        <w:rPr>
          <w:color w:val="2B374F"/>
          <w:spacing w:val="-1"/>
          <w:w w:val="95"/>
          <w:sz w:val="24"/>
        </w:rPr>
        <w:t>see</w:t>
      </w:r>
      <w:r>
        <w:rPr>
          <w:color w:val="2B374F"/>
          <w:spacing w:val="-10"/>
          <w:w w:val="95"/>
          <w:sz w:val="24"/>
        </w:rPr>
        <w:t xml:space="preserve"> </w:t>
      </w:r>
      <w:r>
        <w:rPr>
          <w:color w:val="2B374F"/>
          <w:spacing w:val="-1"/>
          <w:w w:val="95"/>
          <w:sz w:val="24"/>
        </w:rPr>
        <w:t>flexibilities</w:t>
      </w:r>
      <w:r>
        <w:rPr>
          <w:color w:val="2B374F"/>
          <w:spacing w:val="-9"/>
          <w:w w:val="95"/>
          <w:sz w:val="24"/>
        </w:rPr>
        <w:t xml:space="preserve"> </w:t>
      </w:r>
      <w:r>
        <w:rPr>
          <w:color w:val="2B374F"/>
          <w:spacing w:val="-1"/>
          <w:w w:val="95"/>
          <w:sz w:val="24"/>
        </w:rPr>
        <w:t>implemented</w:t>
      </w:r>
      <w:r>
        <w:rPr>
          <w:color w:val="2B374F"/>
          <w:spacing w:val="-11"/>
          <w:w w:val="95"/>
          <w:sz w:val="24"/>
        </w:rPr>
        <w:t xml:space="preserve"> </w:t>
      </w:r>
      <w:r>
        <w:rPr>
          <w:color w:val="2B374F"/>
          <w:w w:val="95"/>
          <w:sz w:val="24"/>
        </w:rPr>
        <w:t>for</w:t>
      </w:r>
      <w:r>
        <w:rPr>
          <w:color w:val="2B374F"/>
          <w:spacing w:val="-13"/>
          <w:w w:val="95"/>
          <w:sz w:val="24"/>
        </w:rPr>
        <w:t xml:space="preserve"> </w:t>
      </w:r>
      <w:r>
        <w:rPr>
          <w:color w:val="2B374F"/>
          <w:w w:val="95"/>
          <w:sz w:val="24"/>
        </w:rPr>
        <w:t>members</w:t>
      </w:r>
      <w:r>
        <w:rPr>
          <w:color w:val="2B374F"/>
          <w:spacing w:val="-8"/>
          <w:w w:val="95"/>
          <w:sz w:val="24"/>
        </w:rPr>
        <w:t xml:space="preserve"> </w:t>
      </w:r>
      <w:r>
        <w:rPr>
          <w:color w:val="2B374F"/>
          <w:w w:val="95"/>
          <w:sz w:val="24"/>
        </w:rPr>
        <w:t>to</w:t>
      </w:r>
      <w:r>
        <w:rPr>
          <w:color w:val="2B374F"/>
          <w:spacing w:val="-12"/>
          <w:w w:val="95"/>
          <w:sz w:val="24"/>
        </w:rPr>
        <w:t xml:space="preserve"> </w:t>
      </w:r>
      <w:r>
        <w:rPr>
          <w:color w:val="2B374F"/>
          <w:w w:val="95"/>
          <w:sz w:val="24"/>
        </w:rPr>
        <w:t>move</w:t>
      </w:r>
      <w:r>
        <w:rPr>
          <w:color w:val="2B374F"/>
          <w:spacing w:val="-11"/>
          <w:w w:val="95"/>
          <w:sz w:val="24"/>
        </w:rPr>
        <w:t xml:space="preserve"> </w:t>
      </w:r>
      <w:r>
        <w:rPr>
          <w:color w:val="2B374F"/>
          <w:w w:val="95"/>
          <w:sz w:val="24"/>
        </w:rPr>
        <w:t>away</w:t>
      </w:r>
      <w:r>
        <w:rPr>
          <w:color w:val="2B374F"/>
          <w:spacing w:val="-9"/>
          <w:w w:val="95"/>
          <w:sz w:val="24"/>
        </w:rPr>
        <w:t xml:space="preserve"> </w:t>
      </w:r>
      <w:r>
        <w:rPr>
          <w:color w:val="2B374F"/>
          <w:w w:val="95"/>
          <w:sz w:val="24"/>
        </w:rPr>
        <w:t>from</w:t>
      </w:r>
      <w:r>
        <w:rPr>
          <w:color w:val="2B374F"/>
          <w:spacing w:val="-11"/>
          <w:w w:val="95"/>
          <w:sz w:val="24"/>
        </w:rPr>
        <w:t xml:space="preserve"> </w:t>
      </w:r>
      <w:r>
        <w:rPr>
          <w:color w:val="2B374F"/>
          <w:w w:val="95"/>
          <w:sz w:val="24"/>
        </w:rPr>
        <w:t>the</w:t>
      </w:r>
      <w:r>
        <w:rPr>
          <w:color w:val="2B374F"/>
          <w:spacing w:val="-60"/>
          <w:w w:val="95"/>
          <w:sz w:val="24"/>
        </w:rPr>
        <w:t xml:space="preserve"> </w:t>
      </w:r>
      <w:r>
        <w:rPr>
          <w:color w:val="2B374F"/>
          <w:w w:val="90"/>
          <w:sz w:val="24"/>
        </w:rPr>
        <w:t>current</w:t>
      </w:r>
      <w:r>
        <w:rPr>
          <w:color w:val="2B374F"/>
          <w:spacing w:val="12"/>
          <w:w w:val="90"/>
          <w:sz w:val="24"/>
        </w:rPr>
        <w:t xml:space="preserve"> </w:t>
      </w:r>
      <w:r>
        <w:rPr>
          <w:color w:val="2B374F"/>
          <w:w w:val="90"/>
          <w:sz w:val="24"/>
        </w:rPr>
        <w:t>uniformity</w:t>
      </w:r>
      <w:r>
        <w:rPr>
          <w:color w:val="2B374F"/>
          <w:spacing w:val="8"/>
          <w:w w:val="90"/>
          <w:sz w:val="24"/>
        </w:rPr>
        <w:t xml:space="preserve"> </w:t>
      </w:r>
      <w:r>
        <w:rPr>
          <w:color w:val="2B374F"/>
          <w:w w:val="90"/>
          <w:sz w:val="24"/>
        </w:rPr>
        <w:t>of</w:t>
      </w:r>
      <w:r>
        <w:rPr>
          <w:color w:val="2B374F"/>
          <w:spacing w:val="10"/>
          <w:w w:val="90"/>
          <w:sz w:val="24"/>
        </w:rPr>
        <w:t xml:space="preserve"> </w:t>
      </w:r>
      <w:r>
        <w:rPr>
          <w:color w:val="2B374F"/>
          <w:w w:val="90"/>
          <w:sz w:val="24"/>
        </w:rPr>
        <w:t>the</w:t>
      </w:r>
      <w:r>
        <w:rPr>
          <w:color w:val="2B374F"/>
          <w:spacing w:val="6"/>
          <w:w w:val="90"/>
          <w:sz w:val="24"/>
        </w:rPr>
        <w:t xml:space="preserve"> </w:t>
      </w:r>
      <w:r>
        <w:rPr>
          <w:color w:val="2B374F"/>
          <w:w w:val="90"/>
          <w:sz w:val="24"/>
        </w:rPr>
        <w:t>USS</w:t>
      </w:r>
      <w:r>
        <w:rPr>
          <w:color w:val="2B374F"/>
          <w:spacing w:val="7"/>
          <w:w w:val="90"/>
          <w:sz w:val="24"/>
        </w:rPr>
        <w:t xml:space="preserve"> </w:t>
      </w:r>
      <w:r>
        <w:rPr>
          <w:color w:val="2B374F"/>
          <w:w w:val="90"/>
          <w:sz w:val="24"/>
        </w:rPr>
        <w:t>structure,</w:t>
      </w:r>
      <w:r>
        <w:rPr>
          <w:color w:val="2B374F"/>
          <w:spacing w:val="4"/>
          <w:w w:val="90"/>
          <w:sz w:val="24"/>
        </w:rPr>
        <w:t xml:space="preserve"> </w:t>
      </w:r>
      <w:r>
        <w:rPr>
          <w:color w:val="2B374F"/>
          <w:w w:val="90"/>
          <w:sz w:val="24"/>
        </w:rPr>
        <w:t>and</w:t>
      </w:r>
      <w:r>
        <w:rPr>
          <w:color w:val="2B374F"/>
          <w:spacing w:val="4"/>
          <w:w w:val="90"/>
          <w:sz w:val="24"/>
        </w:rPr>
        <w:t xml:space="preserve"> </w:t>
      </w:r>
      <w:r>
        <w:rPr>
          <w:color w:val="2B374F"/>
          <w:w w:val="90"/>
          <w:sz w:val="24"/>
        </w:rPr>
        <w:t>if</w:t>
      </w:r>
      <w:r>
        <w:rPr>
          <w:color w:val="2B374F"/>
          <w:spacing w:val="3"/>
          <w:w w:val="90"/>
          <w:sz w:val="24"/>
        </w:rPr>
        <w:t xml:space="preserve"> </w:t>
      </w:r>
      <w:r>
        <w:rPr>
          <w:color w:val="2B374F"/>
          <w:w w:val="90"/>
          <w:sz w:val="24"/>
        </w:rPr>
        <w:t>so</w:t>
      </w:r>
      <w:r>
        <w:rPr>
          <w:color w:val="2B374F"/>
          <w:spacing w:val="9"/>
          <w:w w:val="90"/>
          <w:sz w:val="24"/>
        </w:rPr>
        <w:t xml:space="preserve"> </w:t>
      </w:r>
      <w:r>
        <w:rPr>
          <w:color w:val="2B374F"/>
          <w:w w:val="90"/>
          <w:sz w:val="24"/>
        </w:rPr>
        <w:t>which</w:t>
      </w:r>
      <w:r>
        <w:rPr>
          <w:color w:val="2B374F"/>
          <w:spacing w:val="4"/>
          <w:w w:val="90"/>
          <w:sz w:val="24"/>
        </w:rPr>
        <w:t xml:space="preserve"> </w:t>
      </w:r>
      <w:r>
        <w:rPr>
          <w:color w:val="2B374F"/>
          <w:w w:val="90"/>
          <w:sz w:val="24"/>
        </w:rPr>
        <w:t>flexibilities</w:t>
      </w:r>
      <w:r>
        <w:rPr>
          <w:color w:val="2B374F"/>
          <w:spacing w:val="9"/>
          <w:w w:val="90"/>
          <w:sz w:val="24"/>
        </w:rPr>
        <w:t xml:space="preserve"> </w:t>
      </w:r>
      <w:r>
        <w:rPr>
          <w:color w:val="2B374F"/>
          <w:w w:val="90"/>
          <w:sz w:val="24"/>
        </w:rPr>
        <w:t>do</w:t>
      </w:r>
      <w:r>
        <w:rPr>
          <w:color w:val="2B374F"/>
          <w:spacing w:val="4"/>
          <w:w w:val="90"/>
          <w:sz w:val="24"/>
        </w:rPr>
        <w:t xml:space="preserve"> </w:t>
      </w:r>
      <w:r>
        <w:rPr>
          <w:color w:val="2B374F"/>
          <w:w w:val="90"/>
          <w:sz w:val="24"/>
        </w:rPr>
        <w:t>you</w:t>
      </w:r>
      <w:r>
        <w:rPr>
          <w:color w:val="2B374F"/>
          <w:spacing w:val="4"/>
          <w:w w:val="90"/>
          <w:sz w:val="24"/>
        </w:rPr>
        <w:t xml:space="preserve"> </w:t>
      </w:r>
      <w:r>
        <w:rPr>
          <w:color w:val="2B374F"/>
          <w:w w:val="90"/>
          <w:sz w:val="24"/>
        </w:rPr>
        <w:t>think</w:t>
      </w:r>
      <w:r>
        <w:rPr>
          <w:color w:val="2B374F"/>
          <w:spacing w:val="8"/>
          <w:w w:val="90"/>
          <w:sz w:val="24"/>
        </w:rPr>
        <w:t xml:space="preserve"> </w:t>
      </w:r>
      <w:r>
        <w:rPr>
          <w:color w:val="2B374F"/>
          <w:w w:val="90"/>
          <w:sz w:val="24"/>
        </w:rPr>
        <w:t>are</w:t>
      </w:r>
      <w:r>
        <w:rPr>
          <w:color w:val="2B374F"/>
          <w:spacing w:val="1"/>
          <w:w w:val="90"/>
          <w:sz w:val="24"/>
        </w:rPr>
        <w:t xml:space="preserve"> </w:t>
      </w:r>
      <w:r>
        <w:rPr>
          <w:color w:val="2B374F"/>
          <w:sz w:val="24"/>
        </w:rPr>
        <w:t>particularly</w:t>
      </w:r>
      <w:r>
        <w:rPr>
          <w:color w:val="2B374F"/>
          <w:spacing w:val="-14"/>
          <w:sz w:val="24"/>
        </w:rPr>
        <w:t xml:space="preserve"> </w:t>
      </w:r>
      <w:r>
        <w:rPr>
          <w:color w:val="2B374F"/>
          <w:sz w:val="24"/>
        </w:rPr>
        <w:t>important?</w:t>
      </w:r>
    </w:p>
    <w:p w14:paraId="3CD48810" w14:textId="77777777" w:rsidR="003A35B5" w:rsidRDefault="003A35B5" w:rsidP="003A35B5">
      <w:pPr>
        <w:pStyle w:val="BodyText"/>
        <w:ind w:left="1589"/>
        <w:rPr>
          <w:rFonts w:eastAsia="AvenirNext LT Pro Regular"/>
        </w:rPr>
      </w:pPr>
      <w:r>
        <w:t>We consider it to be essential to introduce flexibilities into USS to give members options that suit their personal circumstances.</w:t>
      </w:r>
    </w:p>
    <w:p w14:paraId="4074ACBF" w14:textId="77777777" w:rsidR="003A35B5" w:rsidRDefault="003A35B5" w:rsidP="003A35B5">
      <w:pPr>
        <w:pStyle w:val="BodyText"/>
        <w:ind w:left="1589"/>
      </w:pPr>
    </w:p>
    <w:p w14:paraId="5713FA8B" w14:textId="77777777" w:rsidR="003A35B5" w:rsidRDefault="003A35B5" w:rsidP="003A35B5">
      <w:pPr>
        <w:pStyle w:val="BodyText"/>
        <w:ind w:left="1589"/>
      </w:pPr>
      <w:r>
        <w:t xml:space="preserve">A flexible DC scheme would provide the option for members to join just the ‘investment builder’ section of the scheme, potentially with different contribution rates.   We believe this would be advantageous for staff at the early stages of their careers, and reduce the </w:t>
      </w:r>
      <w:r>
        <w:lastRenderedPageBreak/>
        <w:t>current level of opting out.</w:t>
      </w:r>
    </w:p>
    <w:p w14:paraId="347F9A90" w14:textId="77777777" w:rsidR="003A35B5" w:rsidRDefault="003A35B5" w:rsidP="003A35B5">
      <w:pPr>
        <w:pStyle w:val="BodyText"/>
        <w:ind w:left="1589"/>
      </w:pPr>
    </w:p>
    <w:p w14:paraId="149558B6" w14:textId="3B6C1506" w:rsidR="00483AE8" w:rsidRDefault="003A35B5" w:rsidP="003A35B5">
      <w:pPr>
        <w:pStyle w:val="BodyText"/>
        <w:ind w:left="1589"/>
      </w:pPr>
      <w:r>
        <w:t xml:space="preserve">In the same vein, we consider that a tiered contribution structure is worth considering, as would be an arrangement by which younger members in particular could choose to pay lower contributions for lower benefits for a specified period.  The important point is to keep contributions affordable for all. </w:t>
      </w:r>
    </w:p>
    <w:p w14:paraId="3C319245" w14:textId="77777777" w:rsidR="00483AE8" w:rsidRDefault="00483AE8">
      <w:pPr>
        <w:pStyle w:val="BodyText"/>
        <w:spacing w:before="3"/>
        <w:rPr>
          <w:sz w:val="21"/>
        </w:rPr>
      </w:pPr>
    </w:p>
    <w:p w14:paraId="2EA819FD" w14:textId="77777777" w:rsidR="00483AE8" w:rsidRDefault="003E71A7">
      <w:pPr>
        <w:pStyle w:val="ListParagraph"/>
        <w:numPr>
          <w:ilvl w:val="0"/>
          <w:numId w:val="1"/>
        </w:numPr>
        <w:tabs>
          <w:tab w:val="left" w:pos="1931"/>
        </w:tabs>
        <w:spacing w:before="171" w:line="285" w:lineRule="auto"/>
        <w:ind w:right="1812" w:firstLine="0"/>
        <w:rPr>
          <w:color w:val="2B374F"/>
          <w:sz w:val="24"/>
        </w:rPr>
      </w:pPr>
      <w:r>
        <w:rPr>
          <w:color w:val="2B374F"/>
          <w:w w:val="90"/>
          <w:sz w:val="24"/>
        </w:rPr>
        <w:t>Would</w:t>
      </w:r>
      <w:r>
        <w:rPr>
          <w:color w:val="2B374F"/>
          <w:spacing w:val="12"/>
          <w:w w:val="90"/>
          <w:sz w:val="24"/>
        </w:rPr>
        <w:t xml:space="preserve"> </w:t>
      </w:r>
      <w:r>
        <w:rPr>
          <w:color w:val="2B374F"/>
          <w:w w:val="90"/>
          <w:sz w:val="24"/>
        </w:rPr>
        <w:t>you</w:t>
      </w:r>
      <w:r>
        <w:rPr>
          <w:color w:val="2B374F"/>
          <w:spacing w:val="12"/>
          <w:w w:val="90"/>
          <w:sz w:val="24"/>
        </w:rPr>
        <w:t xml:space="preserve"> </w:t>
      </w:r>
      <w:r>
        <w:rPr>
          <w:color w:val="2B374F"/>
          <w:w w:val="90"/>
          <w:sz w:val="24"/>
        </w:rPr>
        <w:t>support</w:t>
      </w:r>
      <w:r>
        <w:rPr>
          <w:color w:val="2B374F"/>
          <w:spacing w:val="16"/>
          <w:w w:val="90"/>
          <w:sz w:val="24"/>
        </w:rPr>
        <w:t xml:space="preserve"> </w:t>
      </w:r>
      <w:r>
        <w:rPr>
          <w:color w:val="2B374F"/>
          <w:w w:val="90"/>
          <w:sz w:val="24"/>
        </w:rPr>
        <w:t>the</w:t>
      </w:r>
      <w:r>
        <w:rPr>
          <w:color w:val="2B374F"/>
          <w:spacing w:val="15"/>
          <w:w w:val="90"/>
          <w:sz w:val="24"/>
        </w:rPr>
        <w:t xml:space="preserve"> </w:t>
      </w:r>
      <w:r>
        <w:rPr>
          <w:color w:val="2B374F"/>
          <w:w w:val="90"/>
          <w:sz w:val="24"/>
        </w:rPr>
        <w:t>creation</w:t>
      </w:r>
      <w:r>
        <w:rPr>
          <w:color w:val="2B374F"/>
          <w:spacing w:val="19"/>
          <w:w w:val="90"/>
          <w:sz w:val="24"/>
        </w:rPr>
        <w:t xml:space="preserve"> </w:t>
      </w:r>
      <w:r>
        <w:rPr>
          <w:color w:val="2B374F"/>
          <w:w w:val="90"/>
          <w:sz w:val="24"/>
        </w:rPr>
        <w:t>of</w:t>
      </w:r>
      <w:r>
        <w:rPr>
          <w:color w:val="2B374F"/>
          <w:spacing w:val="12"/>
          <w:w w:val="90"/>
          <w:sz w:val="24"/>
        </w:rPr>
        <w:t xml:space="preserve"> </w:t>
      </w:r>
      <w:r>
        <w:rPr>
          <w:color w:val="2B374F"/>
          <w:w w:val="90"/>
          <w:sz w:val="24"/>
        </w:rPr>
        <w:t>a</w:t>
      </w:r>
      <w:r>
        <w:rPr>
          <w:color w:val="2B374F"/>
          <w:spacing w:val="21"/>
          <w:w w:val="90"/>
          <w:sz w:val="24"/>
        </w:rPr>
        <w:t xml:space="preserve"> </w:t>
      </w:r>
      <w:r>
        <w:rPr>
          <w:color w:val="2B374F"/>
          <w:w w:val="90"/>
          <w:sz w:val="24"/>
        </w:rPr>
        <w:t>lower</w:t>
      </w:r>
      <w:r>
        <w:rPr>
          <w:color w:val="2B374F"/>
          <w:spacing w:val="19"/>
          <w:w w:val="90"/>
          <w:sz w:val="24"/>
        </w:rPr>
        <w:t xml:space="preserve"> </w:t>
      </w:r>
      <w:r>
        <w:rPr>
          <w:color w:val="2B374F"/>
          <w:w w:val="90"/>
          <w:sz w:val="24"/>
        </w:rPr>
        <w:t>cost</w:t>
      </w:r>
      <w:r>
        <w:rPr>
          <w:color w:val="2B374F"/>
          <w:spacing w:val="17"/>
          <w:w w:val="90"/>
          <w:sz w:val="24"/>
        </w:rPr>
        <w:t xml:space="preserve"> </w:t>
      </w:r>
      <w:r>
        <w:rPr>
          <w:color w:val="2B374F"/>
          <w:w w:val="90"/>
          <w:sz w:val="24"/>
        </w:rPr>
        <w:t>saving</w:t>
      </w:r>
      <w:r>
        <w:rPr>
          <w:color w:val="2B374F"/>
          <w:spacing w:val="17"/>
          <w:w w:val="90"/>
          <w:sz w:val="24"/>
        </w:rPr>
        <w:t xml:space="preserve"> </w:t>
      </w:r>
      <w:r>
        <w:rPr>
          <w:color w:val="2B374F"/>
          <w:w w:val="90"/>
          <w:sz w:val="24"/>
        </w:rPr>
        <w:t>option</w:t>
      </w:r>
      <w:r>
        <w:rPr>
          <w:color w:val="2B374F"/>
          <w:spacing w:val="20"/>
          <w:w w:val="90"/>
          <w:sz w:val="24"/>
        </w:rPr>
        <w:t xml:space="preserve"> </w:t>
      </w:r>
      <w:r>
        <w:rPr>
          <w:color w:val="2B374F"/>
          <w:w w:val="90"/>
          <w:sz w:val="24"/>
        </w:rPr>
        <w:t>for</w:t>
      </w:r>
      <w:r>
        <w:rPr>
          <w:color w:val="2B374F"/>
          <w:spacing w:val="12"/>
          <w:w w:val="90"/>
          <w:sz w:val="24"/>
        </w:rPr>
        <w:t xml:space="preserve"> </w:t>
      </w:r>
      <w:r>
        <w:rPr>
          <w:color w:val="2B374F"/>
          <w:w w:val="90"/>
          <w:sz w:val="24"/>
        </w:rPr>
        <w:t>members</w:t>
      </w:r>
      <w:r>
        <w:rPr>
          <w:color w:val="2B374F"/>
          <w:spacing w:val="-57"/>
          <w:w w:val="90"/>
          <w:sz w:val="24"/>
        </w:rPr>
        <w:t xml:space="preserve"> </w:t>
      </w:r>
      <w:r>
        <w:rPr>
          <w:color w:val="2B374F"/>
          <w:spacing w:val="-1"/>
          <w:w w:val="95"/>
          <w:sz w:val="24"/>
        </w:rPr>
        <w:t xml:space="preserve">and which of the parameters described </w:t>
      </w:r>
      <w:r>
        <w:rPr>
          <w:color w:val="2B374F"/>
          <w:w w:val="95"/>
          <w:sz w:val="24"/>
        </w:rPr>
        <w:t>in this paper are most important / or</w:t>
      </w:r>
      <w:r>
        <w:rPr>
          <w:color w:val="2B374F"/>
          <w:spacing w:val="1"/>
          <w:w w:val="95"/>
          <w:sz w:val="24"/>
        </w:rPr>
        <w:t xml:space="preserve"> </w:t>
      </w:r>
      <w:r>
        <w:rPr>
          <w:color w:val="2B374F"/>
          <w:sz w:val="24"/>
        </w:rPr>
        <w:t>would</w:t>
      </w:r>
      <w:r>
        <w:rPr>
          <w:color w:val="2B374F"/>
          <w:spacing w:val="-13"/>
          <w:sz w:val="24"/>
        </w:rPr>
        <w:t xml:space="preserve"> </w:t>
      </w:r>
      <w:r>
        <w:rPr>
          <w:color w:val="2B374F"/>
          <w:sz w:val="24"/>
        </w:rPr>
        <w:t>need</w:t>
      </w:r>
      <w:r>
        <w:rPr>
          <w:color w:val="2B374F"/>
          <w:spacing w:val="-18"/>
          <w:sz w:val="24"/>
        </w:rPr>
        <w:t xml:space="preserve"> </w:t>
      </w:r>
      <w:r>
        <w:rPr>
          <w:color w:val="2B374F"/>
          <w:sz w:val="24"/>
        </w:rPr>
        <w:t>modification?</w:t>
      </w:r>
    </w:p>
    <w:p w14:paraId="01F9C13A" w14:textId="77777777" w:rsidR="00483AE8" w:rsidRDefault="003E71A7">
      <w:pPr>
        <w:spacing w:before="152"/>
        <w:ind w:left="1589"/>
        <w:rPr>
          <w:i/>
          <w:sz w:val="24"/>
        </w:rPr>
      </w:pPr>
      <w:r>
        <w:rPr>
          <w:i/>
          <w:color w:val="2B374F"/>
          <w:w w:val="90"/>
          <w:sz w:val="24"/>
        </w:rPr>
        <w:t>(If</w:t>
      </w:r>
      <w:r>
        <w:rPr>
          <w:i/>
          <w:color w:val="2B374F"/>
          <w:spacing w:val="-1"/>
          <w:w w:val="90"/>
          <w:sz w:val="24"/>
        </w:rPr>
        <w:t xml:space="preserve"> </w:t>
      </w:r>
      <w:r>
        <w:rPr>
          <w:i/>
          <w:color w:val="2B374F"/>
          <w:w w:val="90"/>
          <w:sz w:val="24"/>
        </w:rPr>
        <w:t>yes,</w:t>
      </w:r>
      <w:r>
        <w:rPr>
          <w:i/>
          <w:color w:val="2B374F"/>
          <w:spacing w:val="4"/>
          <w:w w:val="90"/>
          <w:sz w:val="24"/>
        </w:rPr>
        <w:t xml:space="preserve"> </w:t>
      </w:r>
      <w:r>
        <w:rPr>
          <w:i/>
          <w:color w:val="2B374F"/>
          <w:w w:val="90"/>
          <w:sz w:val="24"/>
        </w:rPr>
        <w:t>we</w:t>
      </w:r>
      <w:r>
        <w:rPr>
          <w:i/>
          <w:color w:val="2B374F"/>
          <w:spacing w:val="2"/>
          <w:w w:val="90"/>
          <w:sz w:val="24"/>
        </w:rPr>
        <w:t xml:space="preserve"> </w:t>
      </w:r>
      <w:r>
        <w:rPr>
          <w:i/>
          <w:color w:val="2B374F"/>
          <w:w w:val="90"/>
          <w:sz w:val="24"/>
        </w:rPr>
        <w:t>would</w:t>
      </w:r>
      <w:r>
        <w:rPr>
          <w:i/>
          <w:color w:val="2B374F"/>
          <w:spacing w:val="3"/>
          <w:w w:val="90"/>
          <w:sz w:val="24"/>
        </w:rPr>
        <w:t xml:space="preserve"> </w:t>
      </w:r>
      <w:r>
        <w:rPr>
          <w:i/>
          <w:color w:val="2B374F"/>
          <w:w w:val="90"/>
          <w:sz w:val="24"/>
        </w:rPr>
        <w:t>welcome</w:t>
      </w:r>
      <w:r>
        <w:rPr>
          <w:i/>
          <w:color w:val="2B374F"/>
          <w:spacing w:val="1"/>
          <w:w w:val="90"/>
          <w:sz w:val="24"/>
        </w:rPr>
        <w:t xml:space="preserve"> </w:t>
      </w:r>
      <w:r>
        <w:rPr>
          <w:i/>
          <w:color w:val="2B374F"/>
          <w:w w:val="90"/>
          <w:sz w:val="24"/>
        </w:rPr>
        <w:t>employer</w:t>
      </w:r>
      <w:r>
        <w:rPr>
          <w:i/>
          <w:color w:val="2B374F"/>
          <w:spacing w:val="2"/>
          <w:w w:val="90"/>
          <w:sz w:val="24"/>
        </w:rPr>
        <w:t xml:space="preserve"> </w:t>
      </w:r>
      <w:r>
        <w:rPr>
          <w:i/>
          <w:color w:val="2B374F"/>
          <w:w w:val="90"/>
          <w:sz w:val="24"/>
        </w:rPr>
        <w:t>views</w:t>
      </w:r>
      <w:r>
        <w:rPr>
          <w:i/>
          <w:color w:val="2B374F"/>
          <w:spacing w:val="-2"/>
          <w:w w:val="90"/>
          <w:sz w:val="24"/>
        </w:rPr>
        <w:t xml:space="preserve"> </w:t>
      </w:r>
      <w:r>
        <w:rPr>
          <w:i/>
          <w:color w:val="2B374F"/>
          <w:w w:val="90"/>
          <w:sz w:val="24"/>
        </w:rPr>
        <w:t>on</w:t>
      </w:r>
      <w:r>
        <w:rPr>
          <w:i/>
          <w:color w:val="2B374F"/>
          <w:spacing w:val="3"/>
          <w:w w:val="90"/>
          <w:sz w:val="24"/>
        </w:rPr>
        <w:t xml:space="preserve"> </w:t>
      </w:r>
      <w:r>
        <w:rPr>
          <w:i/>
          <w:color w:val="2B374F"/>
          <w:w w:val="90"/>
          <w:sz w:val="24"/>
        </w:rPr>
        <w:t>the</w:t>
      </w:r>
      <w:r>
        <w:rPr>
          <w:i/>
          <w:color w:val="2B374F"/>
          <w:spacing w:val="2"/>
          <w:w w:val="90"/>
          <w:sz w:val="24"/>
        </w:rPr>
        <w:t xml:space="preserve"> </w:t>
      </w:r>
      <w:r>
        <w:rPr>
          <w:i/>
          <w:color w:val="2B374F"/>
          <w:w w:val="90"/>
          <w:sz w:val="24"/>
        </w:rPr>
        <w:t>options</w:t>
      </w:r>
      <w:r>
        <w:rPr>
          <w:i/>
          <w:color w:val="2B374F"/>
          <w:spacing w:val="-2"/>
          <w:w w:val="90"/>
          <w:sz w:val="24"/>
        </w:rPr>
        <w:t xml:space="preserve"> </w:t>
      </w:r>
      <w:r>
        <w:rPr>
          <w:i/>
          <w:color w:val="2B374F"/>
          <w:w w:val="90"/>
          <w:sz w:val="24"/>
        </w:rPr>
        <w:t>to</w:t>
      </w:r>
      <w:r>
        <w:rPr>
          <w:i/>
          <w:color w:val="2B374F"/>
          <w:spacing w:val="3"/>
          <w:w w:val="90"/>
          <w:sz w:val="24"/>
        </w:rPr>
        <w:t xml:space="preserve"> </w:t>
      </w:r>
      <w:r>
        <w:rPr>
          <w:i/>
          <w:color w:val="2B374F"/>
          <w:w w:val="90"/>
          <w:sz w:val="24"/>
        </w:rPr>
        <w:t>achieve</w:t>
      </w:r>
      <w:r>
        <w:rPr>
          <w:i/>
          <w:color w:val="2B374F"/>
          <w:spacing w:val="2"/>
          <w:w w:val="90"/>
          <w:sz w:val="24"/>
        </w:rPr>
        <w:t xml:space="preserve"> </w:t>
      </w:r>
      <w:r>
        <w:rPr>
          <w:i/>
          <w:color w:val="2B374F"/>
          <w:w w:val="90"/>
          <w:sz w:val="24"/>
        </w:rPr>
        <w:t>this</w:t>
      </w:r>
    </w:p>
    <w:p w14:paraId="65767807" w14:textId="77777777" w:rsidR="00483AE8" w:rsidRDefault="003E71A7">
      <w:pPr>
        <w:spacing w:before="55"/>
        <w:ind w:left="1589"/>
        <w:rPr>
          <w:i/>
          <w:sz w:val="24"/>
        </w:rPr>
      </w:pPr>
      <w:r>
        <w:rPr>
          <w:i/>
          <w:color w:val="2B374F"/>
          <w:w w:val="90"/>
          <w:sz w:val="24"/>
        </w:rPr>
        <w:t>(potentially informed</w:t>
      </w:r>
      <w:r>
        <w:rPr>
          <w:i/>
          <w:color w:val="2B374F"/>
          <w:spacing w:val="4"/>
          <w:w w:val="90"/>
          <w:sz w:val="24"/>
        </w:rPr>
        <w:t xml:space="preserve"> </w:t>
      </w:r>
      <w:r>
        <w:rPr>
          <w:i/>
          <w:color w:val="2B374F"/>
          <w:w w:val="90"/>
          <w:sz w:val="24"/>
        </w:rPr>
        <w:t>via</w:t>
      </w:r>
      <w:r>
        <w:rPr>
          <w:i/>
          <w:color w:val="2B374F"/>
          <w:spacing w:val="4"/>
          <w:w w:val="90"/>
          <w:sz w:val="24"/>
        </w:rPr>
        <w:t xml:space="preserve"> </w:t>
      </w:r>
      <w:r>
        <w:rPr>
          <w:i/>
          <w:color w:val="2B374F"/>
          <w:w w:val="90"/>
          <w:sz w:val="24"/>
        </w:rPr>
        <w:t>engagement</w:t>
      </w:r>
      <w:r>
        <w:rPr>
          <w:i/>
          <w:color w:val="2B374F"/>
          <w:spacing w:val="3"/>
          <w:w w:val="90"/>
          <w:sz w:val="24"/>
        </w:rPr>
        <w:t xml:space="preserve"> </w:t>
      </w:r>
      <w:r>
        <w:rPr>
          <w:i/>
          <w:color w:val="2B374F"/>
          <w:w w:val="90"/>
          <w:sz w:val="24"/>
        </w:rPr>
        <w:t>with</w:t>
      </w:r>
      <w:r>
        <w:rPr>
          <w:i/>
          <w:color w:val="2B374F"/>
          <w:spacing w:val="4"/>
          <w:w w:val="90"/>
          <w:sz w:val="24"/>
        </w:rPr>
        <w:t xml:space="preserve"> </w:t>
      </w:r>
      <w:r>
        <w:rPr>
          <w:i/>
          <w:color w:val="2B374F"/>
          <w:w w:val="90"/>
          <w:sz w:val="24"/>
        </w:rPr>
        <w:t>eligible</w:t>
      </w:r>
      <w:r>
        <w:rPr>
          <w:i/>
          <w:color w:val="2B374F"/>
          <w:spacing w:val="3"/>
          <w:w w:val="90"/>
          <w:sz w:val="24"/>
        </w:rPr>
        <w:t xml:space="preserve"> </w:t>
      </w:r>
      <w:r>
        <w:rPr>
          <w:i/>
          <w:color w:val="2B374F"/>
          <w:w w:val="90"/>
          <w:sz w:val="24"/>
        </w:rPr>
        <w:t>USS</w:t>
      </w:r>
      <w:r>
        <w:rPr>
          <w:i/>
          <w:color w:val="2B374F"/>
          <w:spacing w:val="4"/>
          <w:w w:val="90"/>
          <w:sz w:val="24"/>
        </w:rPr>
        <w:t xml:space="preserve"> </w:t>
      </w:r>
      <w:r>
        <w:rPr>
          <w:i/>
          <w:color w:val="2B374F"/>
          <w:w w:val="90"/>
          <w:sz w:val="24"/>
        </w:rPr>
        <w:t>employees).</w:t>
      </w:r>
    </w:p>
    <w:p w14:paraId="0CE799F6" w14:textId="77777777" w:rsidR="00483AE8" w:rsidRDefault="00483AE8">
      <w:pPr>
        <w:pStyle w:val="BodyText"/>
        <w:rPr>
          <w:i/>
          <w:sz w:val="20"/>
        </w:rPr>
      </w:pPr>
    </w:p>
    <w:p w14:paraId="3501C88B" w14:textId="58CEA874" w:rsidR="00483AE8" w:rsidRDefault="003E71A7" w:rsidP="00976D67">
      <w:pPr>
        <w:pStyle w:val="BodyText"/>
        <w:spacing w:before="93"/>
        <w:ind w:left="1589"/>
      </w:pPr>
      <w:r>
        <w:t>The</w:t>
      </w:r>
      <w:r>
        <w:rPr>
          <w:spacing w:val="-2"/>
        </w:rPr>
        <w:t xml:space="preserve"> </w:t>
      </w:r>
      <w:r>
        <w:t>points</w:t>
      </w:r>
      <w:r>
        <w:rPr>
          <w:spacing w:val="-2"/>
        </w:rPr>
        <w:t xml:space="preserve"> </w:t>
      </w:r>
      <w:r>
        <w:t>made</w:t>
      </w:r>
      <w:r>
        <w:rPr>
          <w:spacing w:val="-2"/>
        </w:rPr>
        <w:t xml:space="preserve"> </w:t>
      </w:r>
      <w:r>
        <w:t>in</w:t>
      </w:r>
      <w:r>
        <w:rPr>
          <w:spacing w:val="-2"/>
        </w:rPr>
        <w:t xml:space="preserve"> </w:t>
      </w:r>
      <w:r>
        <w:t>response</w:t>
      </w:r>
      <w:r>
        <w:rPr>
          <w:spacing w:val="-1"/>
        </w:rPr>
        <w:t xml:space="preserve"> </w:t>
      </w:r>
      <w:r>
        <w:t>to</w:t>
      </w:r>
      <w:r>
        <w:rPr>
          <w:spacing w:val="-2"/>
        </w:rPr>
        <w:t xml:space="preserve"> </w:t>
      </w:r>
      <w:r>
        <w:t>question</w:t>
      </w:r>
      <w:r>
        <w:rPr>
          <w:spacing w:val="6"/>
        </w:rPr>
        <w:t xml:space="preserve"> </w:t>
      </w:r>
      <w:r>
        <w:t>10</w:t>
      </w:r>
      <w:r>
        <w:rPr>
          <w:spacing w:val="-6"/>
        </w:rPr>
        <w:t xml:space="preserve"> </w:t>
      </w:r>
      <w:r>
        <w:t>above</w:t>
      </w:r>
      <w:r>
        <w:rPr>
          <w:spacing w:val="-2"/>
        </w:rPr>
        <w:t xml:space="preserve"> </w:t>
      </w:r>
      <w:r>
        <w:t>apply</w:t>
      </w:r>
      <w:r>
        <w:rPr>
          <w:spacing w:val="-2"/>
        </w:rPr>
        <w:t xml:space="preserve"> </w:t>
      </w:r>
      <w:r>
        <w:t>here</w:t>
      </w:r>
      <w:r>
        <w:rPr>
          <w:spacing w:val="-5"/>
        </w:rPr>
        <w:t xml:space="preserve"> </w:t>
      </w:r>
      <w:r>
        <w:t>also.</w:t>
      </w:r>
    </w:p>
    <w:p w14:paraId="20775D28" w14:textId="77777777" w:rsidR="00483AE8" w:rsidRDefault="00483AE8">
      <w:pPr>
        <w:pStyle w:val="BodyText"/>
        <w:spacing w:before="10"/>
        <w:rPr>
          <w:sz w:val="18"/>
        </w:rPr>
      </w:pPr>
    </w:p>
    <w:p w14:paraId="39767873" w14:textId="77777777" w:rsidR="00483AE8" w:rsidRDefault="003E71A7">
      <w:pPr>
        <w:pStyle w:val="ListParagraph"/>
        <w:numPr>
          <w:ilvl w:val="0"/>
          <w:numId w:val="1"/>
        </w:numPr>
        <w:tabs>
          <w:tab w:val="left" w:pos="1931"/>
        </w:tabs>
        <w:spacing w:before="165"/>
        <w:ind w:left="1930" w:hanging="342"/>
        <w:rPr>
          <w:color w:val="2B374F"/>
          <w:sz w:val="24"/>
        </w:rPr>
      </w:pPr>
      <w:r>
        <w:rPr>
          <w:color w:val="2B374F"/>
          <w:w w:val="95"/>
          <w:sz w:val="24"/>
        </w:rPr>
        <w:t>Would</w:t>
      </w:r>
      <w:r>
        <w:rPr>
          <w:color w:val="2B374F"/>
          <w:spacing w:val="-12"/>
          <w:w w:val="95"/>
          <w:sz w:val="24"/>
        </w:rPr>
        <w:t xml:space="preserve"> </w:t>
      </w:r>
      <w:r>
        <w:rPr>
          <w:color w:val="2B374F"/>
          <w:w w:val="95"/>
          <w:sz w:val="24"/>
        </w:rPr>
        <w:t>you</w:t>
      </w:r>
      <w:r>
        <w:rPr>
          <w:color w:val="2B374F"/>
          <w:spacing w:val="-6"/>
          <w:w w:val="95"/>
          <w:sz w:val="24"/>
        </w:rPr>
        <w:t xml:space="preserve"> </w:t>
      </w:r>
      <w:r>
        <w:rPr>
          <w:color w:val="2B374F"/>
          <w:w w:val="95"/>
          <w:sz w:val="24"/>
        </w:rPr>
        <w:t>support</w:t>
      </w:r>
      <w:r>
        <w:rPr>
          <w:color w:val="2B374F"/>
          <w:spacing w:val="-9"/>
          <w:w w:val="95"/>
          <w:sz w:val="24"/>
        </w:rPr>
        <w:t xml:space="preserve"> </w:t>
      </w:r>
      <w:r>
        <w:rPr>
          <w:color w:val="2B374F"/>
          <w:w w:val="95"/>
          <w:sz w:val="24"/>
        </w:rPr>
        <w:t>the</w:t>
      </w:r>
      <w:r>
        <w:rPr>
          <w:color w:val="2B374F"/>
          <w:spacing w:val="-9"/>
          <w:w w:val="95"/>
          <w:sz w:val="24"/>
        </w:rPr>
        <w:t xml:space="preserve"> </w:t>
      </w:r>
      <w:r>
        <w:rPr>
          <w:color w:val="2B374F"/>
          <w:w w:val="95"/>
          <w:sz w:val="24"/>
        </w:rPr>
        <w:t>creation</w:t>
      </w:r>
      <w:r>
        <w:rPr>
          <w:color w:val="2B374F"/>
          <w:spacing w:val="-7"/>
          <w:w w:val="95"/>
          <w:sz w:val="24"/>
        </w:rPr>
        <w:t xml:space="preserve"> </w:t>
      </w:r>
      <w:r>
        <w:rPr>
          <w:color w:val="2B374F"/>
          <w:w w:val="95"/>
          <w:sz w:val="24"/>
        </w:rPr>
        <w:t>of</w:t>
      </w:r>
      <w:r>
        <w:rPr>
          <w:color w:val="2B374F"/>
          <w:spacing w:val="-11"/>
          <w:w w:val="95"/>
          <w:sz w:val="24"/>
        </w:rPr>
        <w:t xml:space="preserve"> </w:t>
      </w:r>
      <w:r>
        <w:rPr>
          <w:color w:val="2B374F"/>
          <w:w w:val="95"/>
          <w:sz w:val="24"/>
        </w:rPr>
        <w:t>an</w:t>
      </w:r>
      <w:r>
        <w:rPr>
          <w:color w:val="2B374F"/>
          <w:spacing w:val="-12"/>
          <w:w w:val="95"/>
          <w:sz w:val="24"/>
        </w:rPr>
        <w:t xml:space="preserve"> </w:t>
      </w:r>
      <w:r>
        <w:rPr>
          <w:color w:val="2B374F"/>
          <w:w w:val="95"/>
          <w:sz w:val="24"/>
        </w:rPr>
        <w:t>option</w:t>
      </w:r>
      <w:r>
        <w:rPr>
          <w:color w:val="2B374F"/>
          <w:spacing w:val="-6"/>
          <w:w w:val="95"/>
          <w:sz w:val="24"/>
        </w:rPr>
        <w:t xml:space="preserve"> </w:t>
      </w:r>
      <w:r>
        <w:rPr>
          <w:color w:val="2B374F"/>
          <w:w w:val="95"/>
          <w:sz w:val="24"/>
        </w:rPr>
        <w:t>for</w:t>
      </w:r>
      <w:r>
        <w:rPr>
          <w:color w:val="2B374F"/>
          <w:spacing w:val="-12"/>
          <w:w w:val="95"/>
          <w:sz w:val="24"/>
        </w:rPr>
        <w:t xml:space="preserve"> </w:t>
      </w:r>
      <w:r>
        <w:rPr>
          <w:color w:val="2B374F"/>
          <w:w w:val="95"/>
          <w:sz w:val="24"/>
        </w:rPr>
        <w:t>members</w:t>
      </w:r>
      <w:r>
        <w:rPr>
          <w:color w:val="2B374F"/>
          <w:spacing w:val="-7"/>
          <w:w w:val="95"/>
          <w:sz w:val="24"/>
        </w:rPr>
        <w:t xml:space="preserve"> </w:t>
      </w:r>
      <w:r>
        <w:rPr>
          <w:color w:val="2B374F"/>
          <w:w w:val="95"/>
          <w:sz w:val="24"/>
        </w:rPr>
        <w:t>to</w:t>
      </w:r>
      <w:r>
        <w:rPr>
          <w:color w:val="2B374F"/>
          <w:spacing w:val="-8"/>
          <w:w w:val="95"/>
          <w:sz w:val="24"/>
        </w:rPr>
        <w:t xml:space="preserve"> </w:t>
      </w:r>
      <w:r>
        <w:rPr>
          <w:color w:val="2B374F"/>
          <w:w w:val="95"/>
          <w:sz w:val="24"/>
        </w:rPr>
        <w:t>switch</w:t>
      </w:r>
      <w:r>
        <w:rPr>
          <w:color w:val="2B374F"/>
          <w:spacing w:val="-11"/>
          <w:w w:val="95"/>
          <w:sz w:val="24"/>
        </w:rPr>
        <w:t xml:space="preserve"> </w:t>
      </w:r>
      <w:r>
        <w:rPr>
          <w:color w:val="2B374F"/>
          <w:w w:val="95"/>
          <w:sz w:val="24"/>
        </w:rPr>
        <w:t>(from</w:t>
      </w:r>
      <w:r>
        <w:rPr>
          <w:color w:val="2B374F"/>
          <w:spacing w:val="-10"/>
          <w:w w:val="95"/>
          <w:sz w:val="24"/>
        </w:rPr>
        <w:t xml:space="preserve"> </w:t>
      </w:r>
      <w:r>
        <w:rPr>
          <w:color w:val="2B374F"/>
          <w:w w:val="95"/>
          <w:sz w:val="24"/>
        </w:rPr>
        <w:t>the</w:t>
      </w:r>
      <w:r>
        <w:rPr>
          <w:color w:val="2B374F"/>
          <w:spacing w:val="-4"/>
          <w:w w:val="95"/>
          <w:sz w:val="24"/>
        </w:rPr>
        <w:t xml:space="preserve"> </w:t>
      </w:r>
      <w:r>
        <w:rPr>
          <w:color w:val="2B374F"/>
          <w:w w:val="95"/>
          <w:sz w:val="24"/>
        </w:rPr>
        <w:t>hybrid</w:t>
      </w:r>
    </w:p>
    <w:p w14:paraId="10F79DBC" w14:textId="77777777" w:rsidR="00483AE8" w:rsidRDefault="003E71A7">
      <w:pPr>
        <w:pStyle w:val="BodyText"/>
        <w:spacing w:before="17"/>
        <w:ind w:left="1589"/>
      </w:pPr>
      <w:r>
        <w:rPr>
          <w:color w:val="2B374F"/>
          <w:w w:val="90"/>
        </w:rPr>
        <w:t>structure)</w:t>
      </w:r>
      <w:r>
        <w:rPr>
          <w:color w:val="2B374F"/>
          <w:spacing w:val="-2"/>
          <w:w w:val="90"/>
        </w:rPr>
        <w:t xml:space="preserve"> </w:t>
      </w:r>
      <w:r>
        <w:rPr>
          <w:color w:val="2B374F"/>
          <w:w w:val="90"/>
        </w:rPr>
        <w:t>to</w:t>
      </w:r>
      <w:r>
        <w:rPr>
          <w:color w:val="2B374F"/>
          <w:spacing w:val="-2"/>
          <w:w w:val="90"/>
        </w:rPr>
        <w:t xml:space="preserve"> </w:t>
      </w:r>
      <w:r>
        <w:rPr>
          <w:color w:val="2B374F"/>
          <w:w w:val="90"/>
        </w:rPr>
        <w:t>wholly</w:t>
      </w:r>
      <w:r>
        <w:rPr>
          <w:color w:val="2B374F"/>
          <w:spacing w:val="1"/>
          <w:w w:val="90"/>
        </w:rPr>
        <w:t xml:space="preserve"> </w:t>
      </w:r>
      <w:r>
        <w:rPr>
          <w:color w:val="2B374F"/>
          <w:w w:val="90"/>
        </w:rPr>
        <w:t>DC</w:t>
      </w:r>
      <w:r>
        <w:rPr>
          <w:color w:val="2B374F"/>
          <w:spacing w:val="1"/>
          <w:w w:val="90"/>
        </w:rPr>
        <w:t xml:space="preserve"> </w:t>
      </w:r>
      <w:r>
        <w:rPr>
          <w:color w:val="2B374F"/>
          <w:w w:val="90"/>
        </w:rPr>
        <w:t>pension</w:t>
      </w:r>
      <w:r>
        <w:rPr>
          <w:color w:val="2B374F"/>
          <w:spacing w:val="3"/>
          <w:w w:val="90"/>
        </w:rPr>
        <w:t xml:space="preserve"> </w:t>
      </w:r>
      <w:r>
        <w:rPr>
          <w:color w:val="2B374F"/>
          <w:w w:val="90"/>
        </w:rPr>
        <w:t>saving?</w:t>
      </w:r>
    </w:p>
    <w:p w14:paraId="066AF37E" w14:textId="77777777" w:rsidR="00483AE8" w:rsidRDefault="003E71A7">
      <w:pPr>
        <w:spacing w:before="166" w:line="254" w:lineRule="auto"/>
        <w:ind w:left="1589" w:right="1164"/>
        <w:rPr>
          <w:i/>
          <w:sz w:val="24"/>
        </w:rPr>
      </w:pPr>
      <w:r>
        <w:rPr>
          <w:i/>
          <w:color w:val="2B374F"/>
          <w:w w:val="90"/>
          <w:sz w:val="24"/>
        </w:rPr>
        <w:t>(We</w:t>
      </w:r>
      <w:r>
        <w:rPr>
          <w:i/>
          <w:color w:val="2B374F"/>
          <w:spacing w:val="11"/>
          <w:w w:val="90"/>
          <w:sz w:val="24"/>
        </w:rPr>
        <w:t xml:space="preserve"> </w:t>
      </w:r>
      <w:r>
        <w:rPr>
          <w:i/>
          <w:color w:val="2B374F"/>
          <w:w w:val="90"/>
          <w:sz w:val="24"/>
        </w:rPr>
        <w:t>invite</w:t>
      </w:r>
      <w:r>
        <w:rPr>
          <w:i/>
          <w:color w:val="2B374F"/>
          <w:spacing w:val="11"/>
          <w:w w:val="90"/>
          <w:sz w:val="24"/>
        </w:rPr>
        <w:t xml:space="preserve"> </w:t>
      </w:r>
      <w:r>
        <w:rPr>
          <w:i/>
          <w:color w:val="2B374F"/>
          <w:w w:val="90"/>
          <w:sz w:val="24"/>
        </w:rPr>
        <w:t>employer</w:t>
      </w:r>
      <w:r>
        <w:rPr>
          <w:i/>
          <w:color w:val="2B374F"/>
          <w:spacing w:val="11"/>
          <w:w w:val="90"/>
          <w:sz w:val="24"/>
        </w:rPr>
        <w:t xml:space="preserve"> </w:t>
      </w:r>
      <w:r>
        <w:rPr>
          <w:i/>
          <w:color w:val="2B374F"/>
          <w:w w:val="90"/>
          <w:sz w:val="24"/>
        </w:rPr>
        <w:t>views</w:t>
      </w:r>
      <w:r>
        <w:rPr>
          <w:i/>
          <w:color w:val="2B374F"/>
          <w:spacing w:val="14"/>
          <w:w w:val="90"/>
          <w:sz w:val="24"/>
        </w:rPr>
        <w:t xml:space="preserve"> </w:t>
      </w:r>
      <w:r>
        <w:rPr>
          <w:i/>
          <w:color w:val="2B374F"/>
          <w:w w:val="90"/>
          <w:sz w:val="24"/>
        </w:rPr>
        <w:t>on</w:t>
      </w:r>
      <w:r>
        <w:rPr>
          <w:i/>
          <w:color w:val="2B374F"/>
          <w:spacing w:val="12"/>
          <w:w w:val="90"/>
          <w:sz w:val="24"/>
        </w:rPr>
        <w:t xml:space="preserve"> </w:t>
      </w:r>
      <w:r>
        <w:rPr>
          <w:i/>
          <w:color w:val="2B374F"/>
          <w:w w:val="90"/>
          <w:sz w:val="24"/>
        </w:rPr>
        <w:t>whether</w:t>
      </w:r>
      <w:r>
        <w:rPr>
          <w:i/>
          <w:color w:val="2B374F"/>
          <w:spacing w:val="12"/>
          <w:w w:val="90"/>
          <w:sz w:val="24"/>
        </w:rPr>
        <w:t xml:space="preserve"> </w:t>
      </w:r>
      <w:r>
        <w:rPr>
          <w:i/>
          <w:color w:val="2B374F"/>
          <w:w w:val="90"/>
          <w:sz w:val="24"/>
        </w:rPr>
        <w:t>the</w:t>
      </w:r>
      <w:r>
        <w:rPr>
          <w:i/>
          <w:color w:val="2B374F"/>
          <w:spacing w:val="11"/>
          <w:w w:val="90"/>
          <w:sz w:val="24"/>
        </w:rPr>
        <w:t xml:space="preserve"> </w:t>
      </w:r>
      <w:r>
        <w:rPr>
          <w:i/>
          <w:color w:val="2B374F"/>
          <w:w w:val="90"/>
          <w:sz w:val="24"/>
        </w:rPr>
        <w:t>same</w:t>
      </w:r>
      <w:r>
        <w:rPr>
          <w:i/>
          <w:color w:val="2B374F"/>
          <w:spacing w:val="11"/>
          <w:w w:val="90"/>
          <w:sz w:val="24"/>
        </w:rPr>
        <w:t xml:space="preserve"> </w:t>
      </w:r>
      <w:r>
        <w:rPr>
          <w:i/>
          <w:color w:val="2B374F"/>
          <w:w w:val="90"/>
          <w:sz w:val="24"/>
        </w:rPr>
        <w:t>deficit</w:t>
      </w:r>
      <w:r>
        <w:rPr>
          <w:i/>
          <w:color w:val="2B374F"/>
          <w:spacing w:val="13"/>
          <w:w w:val="90"/>
          <w:sz w:val="24"/>
        </w:rPr>
        <w:t xml:space="preserve"> </w:t>
      </w:r>
      <w:r>
        <w:rPr>
          <w:i/>
          <w:color w:val="2B374F"/>
          <w:w w:val="90"/>
          <w:sz w:val="24"/>
        </w:rPr>
        <w:t>recovery</w:t>
      </w:r>
      <w:r>
        <w:rPr>
          <w:i/>
          <w:color w:val="2B374F"/>
          <w:spacing w:val="8"/>
          <w:w w:val="90"/>
          <w:sz w:val="24"/>
        </w:rPr>
        <w:t xml:space="preserve"> </w:t>
      </w:r>
      <w:r>
        <w:rPr>
          <w:i/>
          <w:color w:val="2B374F"/>
          <w:w w:val="90"/>
          <w:sz w:val="24"/>
        </w:rPr>
        <w:t>contribution</w:t>
      </w:r>
      <w:r>
        <w:rPr>
          <w:i/>
          <w:color w:val="2B374F"/>
          <w:spacing w:val="13"/>
          <w:w w:val="90"/>
          <w:sz w:val="24"/>
        </w:rPr>
        <w:t xml:space="preserve"> </w:t>
      </w:r>
      <w:r>
        <w:rPr>
          <w:i/>
          <w:color w:val="2B374F"/>
          <w:w w:val="90"/>
          <w:sz w:val="24"/>
        </w:rPr>
        <w:t>should</w:t>
      </w:r>
      <w:r>
        <w:rPr>
          <w:i/>
          <w:color w:val="2B374F"/>
          <w:spacing w:val="-57"/>
          <w:w w:val="90"/>
          <w:sz w:val="24"/>
        </w:rPr>
        <w:t xml:space="preserve"> </w:t>
      </w:r>
      <w:r>
        <w:rPr>
          <w:i/>
          <w:color w:val="2B374F"/>
          <w:w w:val="90"/>
          <w:sz w:val="24"/>
        </w:rPr>
        <w:t>be</w:t>
      </w:r>
      <w:r>
        <w:rPr>
          <w:i/>
          <w:color w:val="2B374F"/>
          <w:spacing w:val="3"/>
          <w:w w:val="90"/>
          <w:sz w:val="24"/>
        </w:rPr>
        <w:t xml:space="preserve"> </w:t>
      </w:r>
      <w:r>
        <w:rPr>
          <w:i/>
          <w:color w:val="2B374F"/>
          <w:w w:val="90"/>
          <w:sz w:val="24"/>
        </w:rPr>
        <w:t>made</w:t>
      </w:r>
      <w:r>
        <w:rPr>
          <w:i/>
          <w:color w:val="2B374F"/>
          <w:spacing w:val="3"/>
          <w:w w:val="90"/>
          <w:sz w:val="24"/>
        </w:rPr>
        <w:t xml:space="preserve"> </w:t>
      </w:r>
      <w:r>
        <w:rPr>
          <w:i/>
          <w:color w:val="2B374F"/>
          <w:w w:val="90"/>
          <w:sz w:val="24"/>
        </w:rPr>
        <w:t>for</w:t>
      </w:r>
      <w:r>
        <w:rPr>
          <w:i/>
          <w:color w:val="2B374F"/>
          <w:spacing w:val="2"/>
          <w:w w:val="90"/>
          <w:sz w:val="24"/>
        </w:rPr>
        <w:t xml:space="preserve"> </w:t>
      </w:r>
      <w:r>
        <w:rPr>
          <w:i/>
          <w:color w:val="2B374F"/>
          <w:w w:val="90"/>
          <w:sz w:val="24"/>
        </w:rPr>
        <w:t>members</w:t>
      </w:r>
      <w:r>
        <w:rPr>
          <w:i/>
          <w:color w:val="2B374F"/>
          <w:spacing w:val="-1"/>
          <w:w w:val="90"/>
          <w:sz w:val="24"/>
        </w:rPr>
        <w:t xml:space="preserve"> </w:t>
      </w:r>
      <w:r>
        <w:rPr>
          <w:i/>
          <w:color w:val="2B374F"/>
          <w:w w:val="90"/>
          <w:sz w:val="24"/>
        </w:rPr>
        <w:t>choosing</w:t>
      </w:r>
      <w:r>
        <w:rPr>
          <w:i/>
          <w:color w:val="2B374F"/>
          <w:spacing w:val="4"/>
          <w:w w:val="90"/>
          <w:sz w:val="24"/>
        </w:rPr>
        <w:t xml:space="preserve"> </w:t>
      </w:r>
      <w:r>
        <w:rPr>
          <w:i/>
          <w:color w:val="2B374F"/>
          <w:w w:val="90"/>
          <w:sz w:val="24"/>
        </w:rPr>
        <w:t>any</w:t>
      </w:r>
      <w:r>
        <w:rPr>
          <w:i/>
          <w:color w:val="2B374F"/>
          <w:spacing w:val="1"/>
          <w:w w:val="90"/>
          <w:sz w:val="24"/>
        </w:rPr>
        <w:t xml:space="preserve"> </w:t>
      </w:r>
      <w:r>
        <w:rPr>
          <w:i/>
          <w:color w:val="2B374F"/>
          <w:w w:val="90"/>
          <w:sz w:val="24"/>
        </w:rPr>
        <w:t>new</w:t>
      </w:r>
      <w:r>
        <w:rPr>
          <w:i/>
          <w:color w:val="2B374F"/>
          <w:spacing w:val="4"/>
          <w:w w:val="90"/>
          <w:sz w:val="24"/>
        </w:rPr>
        <w:t xml:space="preserve"> </w:t>
      </w:r>
      <w:r>
        <w:rPr>
          <w:i/>
          <w:color w:val="2B374F"/>
          <w:w w:val="90"/>
          <w:sz w:val="24"/>
        </w:rPr>
        <w:t>flexible</w:t>
      </w:r>
      <w:r>
        <w:rPr>
          <w:i/>
          <w:color w:val="2B374F"/>
          <w:spacing w:val="11"/>
          <w:w w:val="90"/>
          <w:sz w:val="24"/>
        </w:rPr>
        <w:t xml:space="preserve"> </w:t>
      </w:r>
      <w:r>
        <w:rPr>
          <w:i/>
          <w:color w:val="2B374F"/>
          <w:w w:val="90"/>
          <w:sz w:val="24"/>
        </w:rPr>
        <w:t>DC</w:t>
      </w:r>
      <w:r>
        <w:rPr>
          <w:i/>
          <w:color w:val="2B374F"/>
          <w:spacing w:val="2"/>
          <w:w w:val="90"/>
          <w:sz w:val="24"/>
        </w:rPr>
        <w:t xml:space="preserve"> </w:t>
      </w:r>
      <w:r>
        <w:rPr>
          <w:i/>
          <w:color w:val="2B374F"/>
          <w:w w:val="90"/>
          <w:sz w:val="24"/>
        </w:rPr>
        <w:t>alternative</w:t>
      </w:r>
      <w:r>
        <w:rPr>
          <w:i/>
          <w:color w:val="2B374F"/>
          <w:spacing w:val="3"/>
          <w:w w:val="90"/>
          <w:sz w:val="24"/>
        </w:rPr>
        <w:t xml:space="preserve"> </w:t>
      </w:r>
      <w:r>
        <w:rPr>
          <w:i/>
          <w:color w:val="2B374F"/>
          <w:w w:val="90"/>
          <w:sz w:val="24"/>
        </w:rPr>
        <w:t>option,</w:t>
      </w:r>
      <w:r>
        <w:rPr>
          <w:i/>
          <w:color w:val="2B374F"/>
          <w:spacing w:val="-1"/>
          <w:w w:val="90"/>
          <w:sz w:val="24"/>
        </w:rPr>
        <w:t xml:space="preserve"> </w:t>
      </w:r>
      <w:r>
        <w:rPr>
          <w:i/>
          <w:color w:val="2B374F"/>
          <w:w w:val="90"/>
          <w:sz w:val="24"/>
        </w:rPr>
        <w:t>and</w:t>
      </w:r>
      <w:r>
        <w:rPr>
          <w:i/>
          <w:color w:val="2B374F"/>
          <w:spacing w:val="5"/>
          <w:w w:val="90"/>
          <w:sz w:val="24"/>
        </w:rPr>
        <w:t xml:space="preserve"> </w:t>
      </w:r>
      <w:r>
        <w:rPr>
          <w:i/>
          <w:color w:val="2B374F"/>
          <w:w w:val="90"/>
          <w:sz w:val="24"/>
        </w:rPr>
        <w:t>what</w:t>
      </w:r>
      <w:r>
        <w:rPr>
          <w:i/>
          <w:color w:val="2B374F"/>
          <w:spacing w:val="1"/>
          <w:w w:val="90"/>
          <w:sz w:val="24"/>
        </w:rPr>
        <w:t xml:space="preserve"> </w:t>
      </w:r>
      <w:r>
        <w:rPr>
          <w:i/>
          <w:color w:val="2B374F"/>
          <w:w w:val="90"/>
          <w:sz w:val="24"/>
        </w:rPr>
        <w:t>levels</w:t>
      </w:r>
      <w:r>
        <w:rPr>
          <w:i/>
          <w:color w:val="2B374F"/>
          <w:spacing w:val="-7"/>
          <w:w w:val="90"/>
          <w:sz w:val="24"/>
        </w:rPr>
        <w:t xml:space="preserve"> </w:t>
      </w:r>
      <w:r>
        <w:rPr>
          <w:i/>
          <w:color w:val="2B374F"/>
          <w:w w:val="90"/>
          <w:sz w:val="24"/>
        </w:rPr>
        <w:t>of</w:t>
      </w:r>
      <w:r>
        <w:rPr>
          <w:i/>
          <w:color w:val="2B374F"/>
          <w:spacing w:val="-6"/>
          <w:w w:val="90"/>
          <w:sz w:val="24"/>
        </w:rPr>
        <w:t xml:space="preserve"> </w:t>
      </w:r>
      <w:r>
        <w:rPr>
          <w:i/>
          <w:color w:val="2B374F"/>
          <w:w w:val="90"/>
          <w:sz w:val="24"/>
        </w:rPr>
        <w:t>member</w:t>
      </w:r>
      <w:r>
        <w:rPr>
          <w:i/>
          <w:color w:val="2B374F"/>
          <w:spacing w:val="-3"/>
          <w:w w:val="90"/>
          <w:sz w:val="24"/>
        </w:rPr>
        <w:t xml:space="preserve"> </w:t>
      </w:r>
      <w:r>
        <w:rPr>
          <w:i/>
          <w:color w:val="2B374F"/>
          <w:w w:val="90"/>
          <w:sz w:val="24"/>
        </w:rPr>
        <w:t>and</w:t>
      </w:r>
      <w:r>
        <w:rPr>
          <w:i/>
          <w:color w:val="2B374F"/>
          <w:spacing w:val="-2"/>
          <w:w w:val="90"/>
          <w:sz w:val="24"/>
        </w:rPr>
        <w:t xml:space="preserve"> </w:t>
      </w:r>
      <w:r>
        <w:rPr>
          <w:i/>
          <w:color w:val="2B374F"/>
          <w:w w:val="90"/>
          <w:sz w:val="24"/>
        </w:rPr>
        <w:t>employer</w:t>
      </w:r>
      <w:r>
        <w:rPr>
          <w:i/>
          <w:color w:val="2B374F"/>
          <w:spacing w:val="-3"/>
          <w:w w:val="90"/>
          <w:sz w:val="24"/>
        </w:rPr>
        <w:t xml:space="preserve"> </w:t>
      </w:r>
      <w:r>
        <w:rPr>
          <w:i/>
          <w:color w:val="2B374F"/>
          <w:w w:val="90"/>
          <w:sz w:val="24"/>
        </w:rPr>
        <w:t>contributions</w:t>
      </w:r>
      <w:r>
        <w:rPr>
          <w:i/>
          <w:color w:val="2B374F"/>
          <w:spacing w:val="-7"/>
          <w:w w:val="90"/>
          <w:sz w:val="24"/>
        </w:rPr>
        <w:t xml:space="preserve"> </w:t>
      </w:r>
      <w:r>
        <w:rPr>
          <w:i/>
          <w:color w:val="2B374F"/>
          <w:w w:val="90"/>
          <w:sz w:val="24"/>
        </w:rPr>
        <w:t>devoted</w:t>
      </w:r>
      <w:r>
        <w:rPr>
          <w:i/>
          <w:color w:val="2B374F"/>
          <w:spacing w:val="-2"/>
          <w:w w:val="90"/>
          <w:sz w:val="24"/>
        </w:rPr>
        <w:t xml:space="preserve"> </w:t>
      </w:r>
      <w:r>
        <w:rPr>
          <w:i/>
          <w:color w:val="2B374F"/>
          <w:w w:val="90"/>
          <w:sz w:val="24"/>
        </w:rPr>
        <w:t>to</w:t>
      </w:r>
      <w:r>
        <w:rPr>
          <w:i/>
          <w:color w:val="2B374F"/>
          <w:spacing w:val="-3"/>
          <w:w w:val="90"/>
          <w:sz w:val="24"/>
        </w:rPr>
        <w:t xml:space="preserve"> </w:t>
      </w:r>
      <w:r>
        <w:rPr>
          <w:i/>
          <w:color w:val="2B374F"/>
          <w:w w:val="90"/>
          <w:sz w:val="24"/>
        </w:rPr>
        <w:t>DC</w:t>
      </w:r>
      <w:r>
        <w:rPr>
          <w:i/>
          <w:color w:val="2B374F"/>
          <w:spacing w:val="-4"/>
          <w:w w:val="90"/>
          <w:sz w:val="24"/>
        </w:rPr>
        <w:t xml:space="preserve"> </w:t>
      </w:r>
      <w:r>
        <w:rPr>
          <w:i/>
          <w:color w:val="2B374F"/>
          <w:w w:val="90"/>
          <w:sz w:val="24"/>
        </w:rPr>
        <w:t>pensions</w:t>
      </w:r>
      <w:r>
        <w:rPr>
          <w:i/>
          <w:color w:val="2B374F"/>
          <w:spacing w:val="-7"/>
          <w:w w:val="90"/>
          <w:sz w:val="24"/>
        </w:rPr>
        <w:t xml:space="preserve"> </w:t>
      </w:r>
      <w:r>
        <w:rPr>
          <w:i/>
          <w:color w:val="2B374F"/>
          <w:w w:val="90"/>
          <w:sz w:val="24"/>
        </w:rPr>
        <w:t>saving</w:t>
      </w:r>
    </w:p>
    <w:p w14:paraId="500BD31B" w14:textId="77777777" w:rsidR="00483AE8" w:rsidRDefault="003E71A7">
      <w:pPr>
        <w:spacing w:line="272" w:lineRule="exact"/>
        <w:ind w:left="1642"/>
        <w:rPr>
          <w:i/>
          <w:sz w:val="24"/>
        </w:rPr>
      </w:pPr>
      <w:r>
        <w:rPr>
          <w:i/>
          <w:color w:val="2B374F"/>
          <w:w w:val="90"/>
          <w:sz w:val="24"/>
        </w:rPr>
        <w:t>should</w:t>
      </w:r>
      <w:r>
        <w:rPr>
          <w:i/>
          <w:color w:val="2B374F"/>
          <w:spacing w:val="-4"/>
          <w:w w:val="90"/>
          <w:sz w:val="24"/>
        </w:rPr>
        <w:t xml:space="preserve"> </w:t>
      </w:r>
      <w:r>
        <w:rPr>
          <w:i/>
          <w:color w:val="2B374F"/>
          <w:w w:val="90"/>
          <w:sz w:val="24"/>
        </w:rPr>
        <w:t>apply).</w:t>
      </w:r>
    </w:p>
    <w:p w14:paraId="76F14476" w14:textId="77777777" w:rsidR="00483AE8" w:rsidRDefault="00483AE8">
      <w:pPr>
        <w:pStyle w:val="BodyText"/>
        <w:rPr>
          <w:i/>
          <w:sz w:val="20"/>
        </w:rPr>
      </w:pPr>
    </w:p>
    <w:p w14:paraId="2064C944" w14:textId="77777777" w:rsidR="003A35B5" w:rsidRDefault="003A35B5" w:rsidP="003A35B5">
      <w:pPr>
        <w:pStyle w:val="BodyText"/>
        <w:ind w:left="1644"/>
        <w:rPr>
          <w:rFonts w:eastAsia="AvenirNext LT Pro Regular"/>
        </w:rPr>
      </w:pPr>
      <w:r>
        <w:t>We are not averse in principle to the notion of creating an option for members to switch to a wholly DC pension saving, but we have concerns about how practicable this would be at a time when the scheme faces a substantial deficit.</w:t>
      </w:r>
    </w:p>
    <w:p w14:paraId="5589E821" w14:textId="77777777" w:rsidR="003A35B5" w:rsidRDefault="003A35B5" w:rsidP="003A35B5">
      <w:pPr>
        <w:pStyle w:val="BodyText"/>
        <w:ind w:left="1644"/>
      </w:pPr>
    </w:p>
    <w:p w14:paraId="3855BD9C" w14:textId="5BA465D3" w:rsidR="00483AE8" w:rsidRDefault="003A35B5" w:rsidP="003A35B5">
      <w:pPr>
        <w:pStyle w:val="BodyText"/>
        <w:spacing w:before="1"/>
        <w:ind w:left="1642" w:right="296"/>
      </w:pPr>
      <w:r>
        <w:t>In any event, we need to be careful that the mix of DB and DC elements does not increase the overall cost beyond current contribution rates (given that the attraction of the two elements</w:t>
      </w:r>
      <w:r>
        <w:t xml:space="preserve"> varies according to age). </w:t>
      </w:r>
      <w:r>
        <w:t>There would anyway have to be limits on flexibility to avoid undue operational complexity and costs</w:t>
      </w:r>
      <w:r>
        <w:t>.</w:t>
      </w:r>
    </w:p>
    <w:p w14:paraId="4C57DF9D" w14:textId="77777777" w:rsidR="00483AE8" w:rsidRDefault="00483AE8">
      <w:pPr>
        <w:pStyle w:val="BodyText"/>
        <w:rPr>
          <w:sz w:val="20"/>
        </w:rPr>
      </w:pPr>
    </w:p>
    <w:p w14:paraId="7B1BBA9D" w14:textId="77777777" w:rsidR="00483AE8" w:rsidRDefault="003E71A7">
      <w:pPr>
        <w:pStyle w:val="ListParagraph"/>
        <w:numPr>
          <w:ilvl w:val="0"/>
          <w:numId w:val="1"/>
        </w:numPr>
        <w:tabs>
          <w:tab w:val="left" w:pos="1974"/>
        </w:tabs>
        <w:spacing w:before="171" w:line="278" w:lineRule="auto"/>
        <w:ind w:left="1632" w:right="223" w:firstLine="0"/>
        <w:rPr>
          <w:color w:val="2B374F"/>
          <w:sz w:val="24"/>
        </w:rPr>
      </w:pPr>
      <w:r>
        <w:rPr>
          <w:color w:val="2B374F"/>
          <w:w w:val="90"/>
          <w:sz w:val="24"/>
        </w:rPr>
        <w:t>Would</w:t>
      </w:r>
      <w:r>
        <w:rPr>
          <w:color w:val="2B374F"/>
          <w:spacing w:val="13"/>
          <w:w w:val="90"/>
          <w:sz w:val="24"/>
        </w:rPr>
        <w:t xml:space="preserve"> </w:t>
      </w:r>
      <w:r>
        <w:rPr>
          <w:color w:val="2B374F"/>
          <w:w w:val="90"/>
          <w:sz w:val="24"/>
        </w:rPr>
        <w:t>you</w:t>
      </w:r>
      <w:r>
        <w:rPr>
          <w:color w:val="2B374F"/>
          <w:spacing w:val="13"/>
          <w:w w:val="90"/>
          <w:sz w:val="24"/>
        </w:rPr>
        <w:t xml:space="preserve"> </w:t>
      </w:r>
      <w:r>
        <w:rPr>
          <w:color w:val="2B374F"/>
          <w:w w:val="90"/>
          <w:sz w:val="24"/>
        </w:rPr>
        <w:t>wish</w:t>
      </w:r>
      <w:r>
        <w:rPr>
          <w:color w:val="2B374F"/>
          <w:spacing w:val="14"/>
          <w:w w:val="90"/>
          <w:sz w:val="24"/>
        </w:rPr>
        <w:t xml:space="preserve"> </w:t>
      </w:r>
      <w:r>
        <w:rPr>
          <w:color w:val="2B374F"/>
          <w:w w:val="90"/>
          <w:sz w:val="24"/>
        </w:rPr>
        <w:t>to</w:t>
      </w:r>
      <w:r>
        <w:rPr>
          <w:color w:val="2B374F"/>
          <w:spacing w:val="13"/>
          <w:w w:val="90"/>
          <w:sz w:val="24"/>
        </w:rPr>
        <w:t xml:space="preserve"> </w:t>
      </w:r>
      <w:r>
        <w:rPr>
          <w:color w:val="2B374F"/>
          <w:w w:val="90"/>
          <w:sz w:val="24"/>
        </w:rPr>
        <w:t>explore</w:t>
      </w:r>
      <w:r>
        <w:rPr>
          <w:color w:val="2B374F"/>
          <w:spacing w:val="24"/>
          <w:w w:val="90"/>
          <w:sz w:val="24"/>
        </w:rPr>
        <w:t xml:space="preserve"> </w:t>
      </w:r>
      <w:r>
        <w:rPr>
          <w:color w:val="2B374F"/>
          <w:w w:val="90"/>
          <w:sz w:val="24"/>
        </w:rPr>
        <w:t>options</w:t>
      </w:r>
      <w:r>
        <w:rPr>
          <w:color w:val="2B374F"/>
          <w:spacing w:val="19"/>
          <w:w w:val="90"/>
          <w:sz w:val="24"/>
        </w:rPr>
        <w:t xml:space="preserve"> </w:t>
      </w:r>
      <w:r>
        <w:rPr>
          <w:color w:val="2B374F"/>
          <w:w w:val="90"/>
          <w:sz w:val="24"/>
        </w:rPr>
        <w:t>for</w:t>
      </w:r>
      <w:r>
        <w:rPr>
          <w:color w:val="2B374F"/>
          <w:spacing w:val="13"/>
          <w:w w:val="90"/>
          <w:sz w:val="24"/>
        </w:rPr>
        <w:t xml:space="preserve"> </w:t>
      </w:r>
      <w:r>
        <w:rPr>
          <w:color w:val="2B374F"/>
          <w:w w:val="90"/>
          <w:sz w:val="24"/>
        </w:rPr>
        <w:t>employers</w:t>
      </w:r>
      <w:r>
        <w:rPr>
          <w:color w:val="2B374F"/>
          <w:spacing w:val="19"/>
          <w:w w:val="90"/>
          <w:sz w:val="24"/>
        </w:rPr>
        <w:t xml:space="preserve"> </w:t>
      </w:r>
      <w:r>
        <w:rPr>
          <w:color w:val="2B374F"/>
          <w:w w:val="90"/>
          <w:sz w:val="24"/>
        </w:rPr>
        <w:t>so</w:t>
      </w:r>
      <w:r>
        <w:rPr>
          <w:color w:val="2B374F"/>
          <w:spacing w:val="14"/>
          <w:w w:val="90"/>
          <w:sz w:val="24"/>
        </w:rPr>
        <w:t xml:space="preserve"> </w:t>
      </w:r>
      <w:r>
        <w:rPr>
          <w:color w:val="2B374F"/>
          <w:w w:val="90"/>
          <w:sz w:val="24"/>
        </w:rPr>
        <w:t>that</w:t>
      </w:r>
      <w:r>
        <w:rPr>
          <w:color w:val="2B374F"/>
          <w:spacing w:val="18"/>
          <w:w w:val="90"/>
          <w:sz w:val="24"/>
        </w:rPr>
        <w:t xml:space="preserve"> </w:t>
      </w:r>
      <w:r>
        <w:rPr>
          <w:color w:val="2B374F"/>
          <w:w w:val="90"/>
          <w:sz w:val="24"/>
        </w:rPr>
        <w:t>they</w:t>
      </w:r>
      <w:r>
        <w:rPr>
          <w:color w:val="2B374F"/>
          <w:spacing w:val="19"/>
          <w:w w:val="90"/>
          <w:sz w:val="24"/>
        </w:rPr>
        <w:t xml:space="preserve"> </w:t>
      </w:r>
      <w:r>
        <w:rPr>
          <w:color w:val="2B374F"/>
          <w:w w:val="90"/>
          <w:sz w:val="24"/>
        </w:rPr>
        <w:t>can</w:t>
      </w:r>
      <w:r>
        <w:rPr>
          <w:color w:val="2B374F"/>
          <w:spacing w:val="15"/>
          <w:w w:val="90"/>
          <w:sz w:val="24"/>
        </w:rPr>
        <w:t xml:space="preserve"> </w:t>
      </w:r>
      <w:r>
        <w:rPr>
          <w:color w:val="2B374F"/>
          <w:w w:val="90"/>
          <w:sz w:val="24"/>
        </w:rPr>
        <w:t>offer</w:t>
      </w:r>
      <w:r>
        <w:rPr>
          <w:color w:val="2B374F"/>
          <w:spacing w:val="13"/>
          <w:w w:val="90"/>
          <w:sz w:val="24"/>
        </w:rPr>
        <w:t xml:space="preserve"> </w:t>
      </w:r>
      <w:r>
        <w:rPr>
          <w:color w:val="2B374F"/>
          <w:w w:val="90"/>
          <w:sz w:val="24"/>
        </w:rPr>
        <w:t>some</w:t>
      </w:r>
      <w:r>
        <w:rPr>
          <w:color w:val="2B374F"/>
          <w:spacing w:val="16"/>
          <w:w w:val="90"/>
          <w:sz w:val="24"/>
        </w:rPr>
        <w:t xml:space="preserve"> </w:t>
      </w:r>
      <w:r>
        <w:rPr>
          <w:color w:val="2B374F"/>
          <w:w w:val="90"/>
          <w:sz w:val="24"/>
        </w:rPr>
        <w:t>variations</w:t>
      </w:r>
      <w:r>
        <w:rPr>
          <w:color w:val="2B374F"/>
          <w:spacing w:val="20"/>
          <w:w w:val="90"/>
          <w:sz w:val="24"/>
        </w:rPr>
        <w:t xml:space="preserve"> </w:t>
      </w:r>
      <w:r>
        <w:rPr>
          <w:color w:val="2B374F"/>
          <w:w w:val="90"/>
          <w:sz w:val="24"/>
        </w:rPr>
        <w:t>to</w:t>
      </w:r>
      <w:r>
        <w:rPr>
          <w:color w:val="2B374F"/>
          <w:spacing w:val="-57"/>
          <w:w w:val="90"/>
          <w:sz w:val="24"/>
        </w:rPr>
        <w:t xml:space="preserve"> </w:t>
      </w:r>
      <w:r>
        <w:rPr>
          <w:color w:val="2B374F"/>
          <w:w w:val="90"/>
          <w:sz w:val="24"/>
        </w:rPr>
        <w:t>the</w:t>
      </w:r>
      <w:r>
        <w:rPr>
          <w:color w:val="2B374F"/>
          <w:spacing w:val="-1"/>
          <w:w w:val="90"/>
          <w:sz w:val="24"/>
        </w:rPr>
        <w:t xml:space="preserve"> </w:t>
      </w:r>
      <w:r>
        <w:rPr>
          <w:color w:val="2B374F"/>
          <w:w w:val="90"/>
          <w:sz w:val="24"/>
        </w:rPr>
        <w:t>USS</w:t>
      </w:r>
      <w:r>
        <w:rPr>
          <w:color w:val="2B374F"/>
          <w:spacing w:val="-1"/>
          <w:w w:val="90"/>
          <w:sz w:val="24"/>
        </w:rPr>
        <w:t xml:space="preserve"> </w:t>
      </w:r>
      <w:r>
        <w:rPr>
          <w:color w:val="2B374F"/>
          <w:w w:val="90"/>
          <w:sz w:val="24"/>
        </w:rPr>
        <w:t>standard</w:t>
      </w:r>
      <w:r>
        <w:rPr>
          <w:color w:val="2B374F"/>
          <w:spacing w:val="-2"/>
          <w:w w:val="90"/>
          <w:sz w:val="24"/>
        </w:rPr>
        <w:t xml:space="preserve"> </w:t>
      </w:r>
      <w:r>
        <w:rPr>
          <w:color w:val="2B374F"/>
          <w:w w:val="90"/>
          <w:sz w:val="24"/>
        </w:rPr>
        <w:t>benefits</w:t>
      </w:r>
      <w:r>
        <w:rPr>
          <w:color w:val="2B374F"/>
          <w:spacing w:val="1"/>
          <w:w w:val="90"/>
          <w:sz w:val="24"/>
        </w:rPr>
        <w:t xml:space="preserve"> </w:t>
      </w:r>
      <w:r>
        <w:rPr>
          <w:color w:val="2B374F"/>
          <w:w w:val="90"/>
          <w:sz w:val="24"/>
        </w:rPr>
        <w:t>in</w:t>
      </w:r>
      <w:r>
        <w:rPr>
          <w:color w:val="2B374F"/>
          <w:spacing w:val="-2"/>
          <w:w w:val="90"/>
          <w:sz w:val="24"/>
        </w:rPr>
        <w:t xml:space="preserve"> </w:t>
      </w:r>
      <w:r>
        <w:rPr>
          <w:color w:val="2B374F"/>
          <w:w w:val="90"/>
          <w:sz w:val="24"/>
        </w:rPr>
        <w:t>the</w:t>
      </w:r>
      <w:r>
        <w:rPr>
          <w:color w:val="2B374F"/>
          <w:spacing w:val="-1"/>
          <w:w w:val="90"/>
          <w:sz w:val="24"/>
        </w:rPr>
        <w:t xml:space="preserve"> </w:t>
      </w:r>
      <w:r>
        <w:rPr>
          <w:color w:val="2B374F"/>
          <w:w w:val="90"/>
          <w:sz w:val="24"/>
        </w:rPr>
        <w:t>future</w:t>
      </w:r>
      <w:r>
        <w:rPr>
          <w:color w:val="2B374F"/>
          <w:spacing w:val="3"/>
          <w:w w:val="90"/>
          <w:sz w:val="24"/>
        </w:rPr>
        <w:t xml:space="preserve"> </w:t>
      </w:r>
      <w:r>
        <w:rPr>
          <w:color w:val="2B374F"/>
          <w:w w:val="90"/>
          <w:sz w:val="24"/>
        </w:rPr>
        <w:t>–</w:t>
      </w:r>
      <w:r>
        <w:rPr>
          <w:color w:val="2B374F"/>
          <w:spacing w:val="-1"/>
          <w:w w:val="90"/>
          <w:sz w:val="24"/>
        </w:rPr>
        <w:t xml:space="preserve"> </w:t>
      </w:r>
      <w:r>
        <w:rPr>
          <w:color w:val="2B374F"/>
          <w:w w:val="90"/>
          <w:sz w:val="24"/>
        </w:rPr>
        <w:t>and</w:t>
      </w:r>
      <w:r>
        <w:rPr>
          <w:color w:val="2B374F"/>
          <w:spacing w:val="3"/>
          <w:w w:val="90"/>
          <w:sz w:val="24"/>
        </w:rPr>
        <w:t xml:space="preserve"> </w:t>
      </w:r>
      <w:r>
        <w:rPr>
          <w:color w:val="2B374F"/>
          <w:w w:val="90"/>
          <w:sz w:val="24"/>
        </w:rPr>
        <w:t>if</w:t>
      </w:r>
      <w:r>
        <w:rPr>
          <w:color w:val="2B374F"/>
          <w:spacing w:val="-3"/>
          <w:w w:val="90"/>
          <w:sz w:val="24"/>
        </w:rPr>
        <w:t xml:space="preserve"> </w:t>
      </w:r>
      <w:r>
        <w:rPr>
          <w:color w:val="2B374F"/>
          <w:w w:val="90"/>
          <w:sz w:val="24"/>
        </w:rPr>
        <w:t>so,</w:t>
      </w:r>
      <w:r>
        <w:rPr>
          <w:color w:val="2B374F"/>
          <w:spacing w:val="-4"/>
          <w:w w:val="90"/>
          <w:sz w:val="24"/>
        </w:rPr>
        <w:t xml:space="preserve"> </w:t>
      </w:r>
      <w:r>
        <w:rPr>
          <w:color w:val="2B374F"/>
          <w:w w:val="90"/>
          <w:sz w:val="24"/>
        </w:rPr>
        <w:t>what</w:t>
      </w:r>
      <w:r>
        <w:rPr>
          <w:color w:val="2B374F"/>
          <w:spacing w:val="1"/>
          <w:w w:val="90"/>
          <w:sz w:val="24"/>
        </w:rPr>
        <w:t xml:space="preserve"> </w:t>
      </w:r>
      <w:r>
        <w:rPr>
          <w:color w:val="2B374F"/>
          <w:w w:val="90"/>
          <w:sz w:val="24"/>
        </w:rPr>
        <w:t>would</w:t>
      </w:r>
      <w:r>
        <w:rPr>
          <w:color w:val="2B374F"/>
          <w:spacing w:val="-3"/>
          <w:w w:val="90"/>
          <w:sz w:val="24"/>
        </w:rPr>
        <w:t xml:space="preserve"> </w:t>
      </w:r>
      <w:r>
        <w:rPr>
          <w:color w:val="2B374F"/>
          <w:w w:val="90"/>
          <w:sz w:val="24"/>
        </w:rPr>
        <w:t>those variations</w:t>
      </w:r>
      <w:r>
        <w:rPr>
          <w:color w:val="2B374F"/>
          <w:spacing w:val="1"/>
          <w:w w:val="90"/>
          <w:sz w:val="24"/>
        </w:rPr>
        <w:t xml:space="preserve"> </w:t>
      </w:r>
      <w:r>
        <w:rPr>
          <w:color w:val="2B374F"/>
          <w:w w:val="90"/>
          <w:sz w:val="24"/>
        </w:rPr>
        <w:t>be?</w:t>
      </w:r>
    </w:p>
    <w:p w14:paraId="71D30275" w14:textId="77777777" w:rsidR="00483AE8" w:rsidRDefault="00483AE8">
      <w:pPr>
        <w:pStyle w:val="BodyText"/>
        <w:rPr>
          <w:sz w:val="20"/>
        </w:rPr>
      </w:pPr>
    </w:p>
    <w:p w14:paraId="193CE3A9" w14:textId="77777777" w:rsidR="006C027A" w:rsidRDefault="006C027A" w:rsidP="006C027A">
      <w:pPr>
        <w:pStyle w:val="BodyText"/>
        <w:ind w:left="1644"/>
        <w:rPr>
          <w:rFonts w:eastAsia="AvenirNext LT Pro Regular"/>
        </w:rPr>
      </w:pPr>
      <w:r>
        <w:t>We struggle to see how USS could remain a truly national scheme if different employers offered different levels of benefit.   We consider portability – the ability to move from one institution to another without benefits changing – to be an important feature of the pension scheme.</w:t>
      </w:r>
    </w:p>
    <w:p w14:paraId="19E4E6F1" w14:textId="77777777" w:rsidR="00791C13" w:rsidRDefault="00791C13">
      <w:pPr>
        <w:pStyle w:val="BodyText"/>
        <w:spacing w:before="92"/>
        <w:ind w:left="1642" w:right="458"/>
      </w:pPr>
    </w:p>
    <w:p w14:paraId="1CF150A0" w14:textId="77777777" w:rsidR="00483AE8" w:rsidRPr="00791C13" w:rsidRDefault="003E71A7" w:rsidP="00791C13">
      <w:pPr>
        <w:pStyle w:val="Heading1"/>
      </w:pPr>
      <w:r w:rsidRPr="00791C13">
        <w:t>GOVERNANCE</w:t>
      </w:r>
    </w:p>
    <w:p w14:paraId="70AEDDD1" w14:textId="77777777" w:rsidR="00483AE8" w:rsidRDefault="003E71A7">
      <w:pPr>
        <w:pStyle w:val="ListParagraph"/>
        <w:numPr>
          <w:ilvl w:val="0"/>
          <w:numId w:val="1"/>
        </w:numPr>
        <w:tabs>
          <w:tab w:val="left" w:pos="1931"/>
        </w:tabs>
        <w:spacing w:line="285" w:lineRule="auto"/>
        <w:ind w:right="747" w:firstLine="0"/>
        <w:rPr>
          <w:color w:val="2B374F"/>
          <w:sz w:val="24"/>
        </w:rPr>
      </w:pPr>
      <w:r>
        <w:rPr>
          <w:color w:val="2B374F"/>
          <w:w w:val="90"/>
          <w:sz w:val="24"/>
        </w:rPr>
        <w:t>We would</w:t>
      </w:r>
      <w:r>
        <w:rPr>
          <w:color w:val="2B374F"/>
          <w:spacing w:val="1"/>
          <w:w w:val="90"/>
          <w:sz w:val="24"/>
        </w:rPr>
        <w:t xml:space="preserve"> </w:t>
      </w:r>
      <w:r>
        <w:rPr>
          <w:color w:val="2B374F"/>
          <w:w w:val="90"/>
          <w:sz w:val="24"/>
        </w:rPr>
        <w:t>welcome views</w:t>
      </w:r>
      <w:r>
        <w:rPr>
          <w:color w:val="2B374F"/>
          <w:spacing w:val="53"/>
          <w:sz w:val="24"/>
        </w:rPr>
        <w:t xml:space="preserve"> </w:t>
      </w:r>
      <w:r>
        <w:rPr>
          <w:color w:val="2B374F"/>
          <w:w w:val="90"/>
          <w:sz w:val="24"/>
        </w:rPr>
        <w:t>from employers</w:t>
      </w:r>
      <w:r>
        <w:rPr>
          <w:color w:val="2B374F"/>
          <w:spacing w:val="53"/>
          <w:sz w:val="24"/>
        </w:rPr>
        <w:t xml:space="preserve"> </w:t>
      </w:r>
      <w:r>
        <w:rPr>
          <w:color w:val="2B374F"/>
          <w:w w:val="90"/>
          <w:sz w:val="24"/>
        </w:rPr>
        <w:t>in relation to the governance</w:t>
      </w:r>
      <w:r>
        <w:rPr>
          <w:color w:val="2B374F"/>
          <w:spacing w:val="54"/>
          <w:sz w:val="24"/>
        </w:rPr>
        <w:t xml:space="preserve"> </w:t>
      </w:r>
      <w:r>
        <w:rPr>
          <w:color w:val="2B374F"/>
          <w:w w:val="90"/>
          <w:sz w:val="24"/>
        </w:rPr>
        <w:t>of</w:t>
      </w:r>
      <w:r>
        <w:rPr>
          <w:color w:val="2B374F"/>
          <w:spacing w:val="53"/>
          <w:sz w:val="24"/>
        </w:rPr>
        <w:t xml:space="preserve"> </w:t>
      </w:r>
      <w:r>
        <w:rPr>
          <w:color w:val="2B374F"/>
          <w:w w:val="90"/>
          <w:sz w:val="24"/>
        </w:rPr>
        <w:t>the</w:t>
      </w:r>
      <w:r>
        <w:rPr>
          <w:color w:val="2B374F"/>
          <w:spacing w:val="1"/>
          <w:w w:val="90"/>
          <w:sz w:val="24"/>
        </w:rPr>
        <w:t xml:space="preserve"> </w:t>
      </w:r>
      <w:r>
        <w:rPr>
          <w:color w:val="2B374F"/>
          <w:w w:val="90"/>
          <w:sz w:val="24"/>
        </w:rPr>
        <w:t>scheme</w:t>
      </w:r>
      <w:r>
        <w:rPr>
          <w:color w:val="2B374F"/>
          <w:spacing w:val="9"/>
          <w:w w:val="90"/>
          <w:sz w:val="24"/>
        </w:rPr>
        <w:t xml:space="preserve"> </w:t>
      </w:r>
      <w:r>
        <w:rPr>
          <w:color w:val="2B374F"/>
          <w:w w:val="90"/>
          <w:sz w:val="24"/>
        </w:rPr>
        <w:t>and</w:t>
      </w:r>
      <w:r>
        <w:rPr>
          <w:color w:val="2B374F"/>
          <w:spacing w:val="5"/>
          <w:w w:val="90"/>
          <w:sz w:val="24"/>
        </w:rPr>
        <w:t xml:space="preserve"> </w:t>
      </w:r>
      <w:r>
        <w:rPr>
          <w:color w:val="2B374F"/>
          <w:w w:val="90"/>
          <w:sz w:val="24"/>
        </w:rPr>
        <w:t>the</w:t>
      </w:r>
      <w:r>
        <w:rPr>
          <w:color w:val="2B374F"/>
          <w:spacing w:val="8"/>
          <w:w w:val="90"/>
          <w:sz w:val="24"/>
        </w:rPr>
        <w:t xml:space="preserve"> </w:t>
      </w:r>
      <w:r>
        <w:rPr>
          <w:color w:val="2B374F"/>
          <w:w w:val="90"/>
          <w:sz w:val="24"/>
        </w:rPr>
        <w:t>valuation</w:t>
      </w:r>
      <w:r>
        <w:rPr>
          <w:color w:val="2B374F"/>
          <w:spacing w:val="12"/>
          <w:w w:val="90"/>
          <w:sz w:val="24"/>
        </w:rPr>
        <w:t xml:space="preserve"> </w:t>
      </w:r>
      <w:r>
        <w:rPr>
          <w:color w:val="2B374F"/>
          <w:w w:val="90"/>
          <w:sz w:val="24"/>
        </w:rPr>
        <w:t>process</w:t>
      </w:r>
      <w:r>
        <w:rPr>
          <w:color w:val="2B374F"/>
          <w:spacing w:val="10"/>
          <w:w w:val="90"/>
          <w:sz w:val="24"/>
        </w:rPr>
        <w:t xml:space="preserve"> </w:t>
      </w:r>
      <w:r>
        <w:rPr>
          <w:color w:val="2B374F"/>
          <w:w w:val="90"/>
          <w:sz w:val="24"/>
        </w:rPr>
        <w:t>(including</w:t>
      </w:r>
      <w:r>
        <w:rPr>
          <w:color w:val="2B374F"/>
          <w:spacing w:val="11"/>
          <w:w w:val="90"/>
          <w:sz w:val="24"/>
        </w:rPr>
        <w:t xml:space="preserve"> </w:t>
      </w:r>
      <w:r>
        <w:rPr>
          <w:color w:val="2B374F"/>
          <w:w w:val="90"/>
          <w:sz w:val="24"/>
        </w:rPr>
        <w:t>views</w:t>
      </w:r>
      <w:r>
        <w:rPr>
          <w:color w:val="2B374F"/>
          <w:spacing w:val="10"/>
          <w:w w:val="90"/>
          <w:sz w:val="24"/>
        </w:rPr>
        <w:t xml:space="preserve"> </w:t>
      </w:r>
      <w:r>
        <w:rPr>
          <w:color w:val="2B374F"/>
          <w:w w:val="90"/>
          <w:sz w:val="24"/>
        </w:rPr>
        <w:t>on</w:t>
      </w:r>
      <w:r>
        <w:rPr>
          <w:color w:val="2B374F"/>
          <w:spacing w:val="5"/>
          <w:w w:val="90"/>
          <w:sz w:val="24"/>
        </w:rPr>
        <w:t xml:space="preserve"> </w:t>
      </w:r>
      <w:r>
        <w:rPr>
          <w:color w:val="2B374F"/>
          <w:w w:val="90"/>
          <w:sz w:val="24"/>
        </w:rPr>
        <w:t>the</w:t>
      </w:r>
      <w:r>
        <w:rPr>
          <w:color w:val="2B374F"/>
          <w:spacing w:val="8"/>
          <w:w w:val="90"/>
          <w:sz w:val="24"/>
        </w:rPr>
        <w:t xml:space="preserve"> </w:t>
      </w:r>
      <w:r>
        <w:rPr>
          <w:color w:val="2B374F"/>
          <w:w w:val="90"/>
          <w:sz w:val="24"/>
        </w:rPr>
        <w:t>Joint</w:t>
      </w:r>
      <w:r>
        <w:rPr>
          <w:color w:val="2B374F"/>
          <w:spacing w:val="9"/>
          <w:w w:val="90"/>
          <w:sz w:val="24"/>
        </w:rPr>
        <w:t xml:space="preserve"> </w:t>
      </w:r>
      <w:r>
        <w:rPr>
          <w:color w:val="2B374F"/>
          <w:w w:val="90"/>
          <w:sz w:val="24"/>
        </w:rPr>
        <w:t>Negotiating</w:t>
      </w:r>
      <w:r>
        <w:rPr>
          <w:color w:val="2B374F"/>
          <w:spacing w:val="11"/>
          <w:w w:val="90"/>
          <w:sz w:val="24"/>
        </w:rPr>
        <w:t xml:space="preserve"> </w:t>
      </w:r>
      <w:r>
        <w:rPr>
          <w:color w:val="2B374F"/>
          <w:w w:val="90"/>
          <w:sz w:val="24"/>
        </w:rPr>
        <w:t>Committee).</w:t>
      </w:r>
      <w:r>
        <w:rPr>
          <w:color w:val="2B374F"/>
          <w:spacing w:val="1"/>
          <w:w w:val="90"/>
          <w:sz w:val="24"/>
        </w:rPr>
        <w:t xml:space="preserve"> </w:t>
      </w:r>
      <w:r>
        <w:rPr>
          <w:color w:val="2B374F"/>
          <w:w w:val="90"/>
          <w:sz w:val="24"/>
        </w:rPr>
        <w:t>Specifically,</w:t>
      </w:r>
      <w:r>
        <w:rPr>
          <w:color w:val="2B374F"/>
          <w:spacing w:val="6"/>
          <w:w w:val="90"/>
          <w:sz w:val="24"/>
        </w:rPr>
        <w:t xml:space="preserve"> </w:t>
      </w:r>
      <w:r>
        <w:rPr>
          <w:color w:val="2B374F"/>
          <w:w w:val="90"/>
          <w:sz w:val="24"/>
        </w:rPr>
        <w:t>would</w:t>
      </w:r>
      <w:r>
        <w:rPr>
          <w:color w:val="2B374F"/>
          <w:spacing w:val="8"/>
          <w:w w:val="90"/>
          <w:sz w:val="24"/>
        </w:rPr>
        <w:t xml:space="preserve"> </w:t>
      </w:r>
      <w:r>
        <w:rPr>
          <w:color w:val="2B374F"/>
          <w:w w:val="90"/>
          <w:sz w:val="24"/>
        </w:rPr>
        <w:t>you</w:t>
      </w:r>
      <w:r>
        <w:rPr>
          <w:color w:val="2B374F"/>
          <w:spacing w:val="8"/>
          <w:w w:val="90"/>
          <w:sz w:val="24"/>
        </w:rPr>
        <w:t xml:space="preserve"> </w:t>
      </w:r>
      <w:r>
        <w:rPr>
          <w:color w:val="2B374F"/>
          <w:w w:val="90"/>
          <w:sz w:val="24"/>
        </w:rPr>
        <w:t>support</w:t>
      </w:r>
      <w:r>
        <w:rPr>
          <w:color w:val="2B374F"/>
          <w:spacing w:val="12"/>
          <w:w w:val="90"/>
          <w:sz w:val="24"/>
        </w:rPr>
        <w:t xml:space="preserve"> </w:t>
      </w:r>
      <w:r>
        <w:rPr>
          <w:color w:val="2B374F"/>
          <w:w w:val="90"/>
          <w:sz w:val="24"/>
        </w:rPr>
        <w:t>a</w:t>
      </w:r>
      <w:r>
        <w:rPr>
          <w:color w:val="2B374F"/>
          <w:spacing w:val="16"/>
          <w:w w:val="90"/>
          <w:sz w:val="24"/>
        </w:rPr>
        <w:t xml:space="preserve"> </w:t>
      </w:r>
      <w:r>
        <w:rPr>
          <w:color w:val="2B374F"/>
          <w:w w:val="90"/>
          <w:sz w:val="24"/>
        </w:rPr>
        <w:t>post</w:t>
      </w:r>
      <w:r>
        <w:rPr>
          <w:color w:val="2B374F"/>
          <w:spacing w:val="12"/>
          <w:w w:val="90"/>
          <w:sz w:val="24"/>
        </w:rPr>
        <w:t xml:space="preserve"> </w:t>
      </w:r>
      <w:r>
        <w:rPr>
          <w:color w:val="2B374F"/>
          <w:w w:val="90"/>
          <w:sz w:val="24"/>
        </w:rPr>
        <w:t>valuation</w:t>
      </w:r>
      <w:r>
        <w:rPr>
          <w:color w:val="2B374F"/>
          <w:spacing w:val="7"/>
          <w:w w:val="90"/>
          <w:sz w:val="24"/>
        </w:rPr>
        <w:t xml:space="preserve"> </w:t>
      </w:r>
      <w:r>
        <w:rPr>
          <w:color w:val="2B374F"/>
          <w:w w:val="90"/>
          <w:sz w:val="24"/>
        </w:rPr>
        <w:t>governance</w:t>
      </w:r>
      <w:r>
        <w:rPr>
          <w:color w:val="2B374F"/>
          <w:spacing w:val="11"/>
          <w:w w:val="90"/>
          <w:sz w:val="24"/>
        </w:rPr>
        <w:t xml:space="preserve"> </w:t>
      </w:r>
      <w:r>
        <w:rPr>
          <w:color w:val="2B374F"/>
          <w:w w:val="90"/>
          <w:sz w:val="24"/>
        </w:rPr>
        <w:t>review,</w:t>
      </w:r>
      <w:r>
        <w:rPr>
          <w:color w:val="2B374F"/>
          <w:spacing w:val="13"/>
          <w:w w:val="90"/>
          <w:sz w:val="24"/>
        </w:rPr>
        <w:t xml:space="preserve"> </w:t>
      </w:r>
      <w:r>
        <w:rPr>
          <w:color w:val="2B374F"/>
          <w:w w:val="90"/>
          <w:sz w:val="24"/>
        </w:rPr>
        <w:t>and</w:t>
      </w:r>
      <w:r>
        <w:rPr>
          <w:color w:val="2B374F"/>
          <w:spacing w:val="15"/>
          <w:w w:val="90"/>
          <w:sz w:val="24"/>
        </w:rPr>
        <w:t xml:space="preserve"> </w:t>
      </w:r>
      <w:r>
        <w:rPr>
          <w:color w:val="2B374F"/>
          <w:w w:val="90"/>
          <w:sz w:val="24"/>
        </w:rPr>
        <w:t>what</w:t>
      </w:r>
      <w:r>
        <w:rPr>
          <w:color w:val="2B374F"/>
          <w:spacing w:val="12"/>
          <w:w w:val="90"/>
          <w:sz w:val="24"/>
        </w:rPr>
        <w:t xml:space="preserve"> </w:t>
      </w:r>
      <w:r>
        <w:rPr>
          <w:color w:val="2B374F"/>
          <w:w w:val="90"/>
          <w:sz w:val="24"/>
        </w:rPr>
        <w:t>areas</w:t>
      </w:r>
      <w:r>
        <w:rPr>
          <w:color w:val="2B374F"/>
          <w:spacing w:val="13"/>
          <w:w w:val="90"/>
          <w:sz w:val="24"/>
        </w:rPr>
        <w:t xml:space="preserve"> </w:t>
      </w:r>
      <w:r>
        <w:rPr>
          <w:color w:val="2B374F"/>
          <w:w w:val="90"/>
          <w:sz w:val="24"/>
        </w:rPr>
        <w:t>what</w:t>
      </w:r>
      <w:r>
        <w:rPr>
          <w:color w:val="2B374F"/>
          <w:spacing w:val="-57"/>
          <w:w w:val="90"/>
          <w:sz w:val="24"/>
        </w:rPr>
        <w:t xml:space="preserve"> </w:t>
      </w:r>
      <w:r>
        <w:rPr>
          <w:color w:val="2B374F"/>
          <w:w w:val="95"/>
          <w:sz w:val="24"/>
        </w:rPr>
        <w:t>you</w:t>
      </w:r>
      <w:r>
        <w:rPr>
          <w:color w:val="2B374F"/>
          <w:spacing w:val="-14"/>
          <w:w w:val="95"/>
          <w:sz w:val="24"/>
        </w:rPr>
        <w:t xml:space="preserve"> </w:t>
      </w:r>
      <w:r>
        <w:rPr>
          <w:color w:val="2B374F"/>
          <w:w w:val="95"/>
          <w:sz w:val="24"/>
        </w:rPr>
        <w:t>like</w:t>
      </w:r>
      <w:r>
        <w:rPr>
          <w:color w:val="2B374F"/>
          <w:spacing w:val="-12"/>
          <w:w w:val="95"/>
          <w:sz w:val="24"/>
        </w:rPr>
        <w:t xml:space="preserve"> </w:t>
      </w:r>
      <w:r>
        <w:rPr>
          <w:color w:val="2B374F"/>
          <w:w w:val="95"/>
          <w:sz w:val="24"/>
        </w:rPr>
        <w:t>to</w:t>
      </w:r>
      <w:r>
        <w:rPr>
          <w:color w:val="2B374F"/>
          <w:spacing w:val="-14"/>
          <w:w w:val="95"/>
          <w:sz w:val="24"/>
        </w:rPr>
        <w:t xml:space="preserve"> </w:t>
      </w:r>
      <w:r>
        <w:rPr>
          <w:color w:val="2B374F"/>
          <w:w w:val="95"/>
          <w:sz w:val="24"/>
        </w:rPr>
        <w:t>see</w:t>
      </w:r>
      <w:r>
        <w:rPr>
          <w:color w:val="2B374F"/>
          <w:spacing w:val="-12"/>
          <w:w w:val="95"/>
          <w:sz w:val="24"/>
        </w:rPr>
        <w:t xml:space="preserve"> </w:t>
      </w:r>
      <w:r>
        <w:rPr>
          <w:color w:val="2B374F"/>
          <w:w w:val="95"/>
          <w:sz w:val="24"/>
        </w:rPr>
        <w:t>covered</w:t>
      </w:r>
      <w:r>
        <w:rPr>
          <w:color w:val="2B374F"/>
          <w:spacing w:val="-8"/>
          <w:w w:val="95"/>
          <w:sz w:val="24"/>
        </w:rPr>
        <w:t xml:space="preserve"> </w:t>
      </w:r>
      <w:r>
        <w:rPr>
          <w:color w:val="2B374F"/>
          <w:w w:val="95"/>
          <w:sz w:val="24"/>
        </w:rPr>
        <w:t>in</w:t>
      </w:r>
      <w:r>
        <w:rPr>
          <w:color w:val="2B374F"/>
          <w:spacing w:val="-14"/>
          <w:w w:val="95"/>
          <w:sz w:val="24"/>
        </w:rPr>
        <w:t xml:space="preserve"> </w:t>
      </w:r>
      <w:r>
        <w:rPr>
          <w:color w:val="2B374F"/>
          <w:w w:val="95"/>
          <w:sz w:val="24"/>
        </w:rPr>
        <w:t>such</w:t>
      </w:r>
      <w:r>
        <w:rPr>
          <w:color w:val="2B374F"/>
          <w:spacing w:val="-14"/>
          <w:w w:val="95"/>
          <w:sz w:val="24"/>
        </w:rPr>
        <w:t xml:space="preserve"> </w:t>
      </w:r>
      <w:r>
        <w:rPr>
          <w:color w:val="2B374F"/>
          <w:w w:val="95"/>
          <w:sz w:val="24"/>
        </w:rPr>
        <w:t>a</w:t>
      </w:r>
      <w:r>
        <w:rPr>
          <w:color w:val="2B374F"/>
          <w:spacing w:val="-12"/>
          <w:w w:val="95"/>
          <w:sz w:val="24"/>
        </w:rPr>
        <w:t xml:space="preserve"> </w:t>
      </w:r>
      <w:r>
        <w:rPr>
          <w:color w:val="2B374F"/>
          <w:w w:val="95"/>
          <w:sz w:val="24"/>
        </w:rPr>
        <w:t>review?</w:t>
      </w:r>
    </w:p>
    <w:p w14:paraId="7F809701" w14:textId="77777777" w:rsidR="00483AE8" w:rsidRDefault="00483AE8">
      <w:pPr>
        <w:pStyle w:val="BodyText"/>
        <w:rPr>
          <w:sz w:val="20"/>
        </w:rPr>
      </w:pPr>
    </w:p>
    <w:p w14:paraId="7D4F72C4" w14:textId="77777777" w:rsidR="006C027A" w:rsidRDefault="006C027A" w:rsidP="006C027A">
      <w:pPr>
        <w:pStyle w:val="BodyText"/>
        <w:ind w:left="1644"/>
        <w:rPr>
          <w:rFonts w:eastAsia="AvenirNext LT Pro Regular"/>
        </w:rPr>
      </w:pPr>
      <w:r>
        <w:t>We remain of the view that the governance of USS is opaque, and we would like to see greater transparency not only in this respect but also in the information flow and accountability to the sector.   We therefore strongly favour a post-valuation governance review.</w:t>
      </w:r>
    </w:p>
    <w:p w14:paraId="6BF2BB04" w14:textId="77777777" w:rsidR="006C027A" w:rsidRDefault="006C027A" w:rsidP="006C027A">
      <w:pPr>
        <w:pStyle w:val="BodyText"/>
        <w:ind w:left="1644"/>
      </w:pPr>
    </w:p>
    <w:p w14:paraId="59FD855B" w14:textId="5485FDAD" w:rsidR="006C027A" w:rsidRDefault="006C027A" w:rsidP="006C027A">
      <w:pPr>
        <w:pStyle w:val="BodyText"/>
        <w:ind w:left="1644"/>
      </w:pPr>
      <w:r>
        <w:t>The role, status and composition of the Joint Negotiating Committee need to be considered as part of that review;</w:t>
      </w:r>
      <w:bookmarkStart w:id="1" w:name="_GoBack"/>
      <w:bookmarkEnd w:id="1"/>
      <w:r>
        <w:t xml:space="preserve"> and we would like to see consideration being given to ways in which views of staff who are not members of the University and College Union can be properly reflected in deliberations about USS.</w:t>
      </w:r>
    </w:p>
    <w:p w14:paraId="11A9A6D8" w14:textId="54E2010F" w:rsidR="00483AE8" w:rsidRDefault="00483AE8" w:rsidP="00976D67">
      <w:pPr>
        <w:pStyle w:val="BodyText"/>
        <w:ind w:left="1642" w:right="256"/>
        <w:rPr>
          <w:sz w:val="20"/>
        </w:rPr>
      </w:pPr>
    </w:p>
    <w:p w14:paraId="34727440" w14:textId="77777777" w:rsidR="00483AE8" w:rsidRDefault="00483AE8">
      <w:pPr>
        <w:pStyle w:val="BodyText"/>
        <w:rPr>
          <w:sz w:val="20"/>
        </w:rPr>
      </w:pPr>
    </w:p>
    <w:p w14:paraId="008FA441" w14:textId="77777777" w:rsidR="00483AE8" w:rsidRPr="00791C13" w:rsidRDefault="003E71A7" w:rsidP="00791C13">
      <w:pPr>
        <w:pStyle w:val="Heading1"/>
      </w:pPr>
      <w:r w:rsidRPr="00791C13">
        <w:t>UUK ALTERNATIVE APPROACH</w:t>
      </w:r>
    </w:p>
    <w:p w14:paraId="219D1247" w14:textId="77777777" w:rsidR="00483AE8" w:rsidRDefault="003E71A7">
      <w:pPr>
        <w:pStyle w:val="ListParagraph"/>
        <w:numPr>
          <w:ilvl w:val="0"/>
          <w:numId w:val="1"/>
        </w:numPr>
        <w:tabs>
          <w:tab w:val="left" w:pos="1945"/>
        </w:tabs>
        <w:spacing w:line="288" w:lineRule="auto"/>
        <w:ind w:right="656" w:firstLine="0"/>
        <w:rPr>
          <w:color w:val="2B374F"/>
          <w:sz w:val="24"/>
        </w:rPr>
      </w:pPr>
      <w:r>
        <w:rPr>
          <w:color w:val="2B374F"/>
          <w:w w:val="90"/>
          <w:sz w:val="24"/>
        </w:rPr>
        <w:t>As</w:t>
      </w:r>
      <w:r>
        <w:rPr>
          <w:color w:val="2B374F"/>
          <w:spacing w:val="5"/>
          <w:w w:val="90"/>
          <w:sz w:val="24"/>
        </w:rPr>
        <w:t xml:space="preserve"> </w:t>
      </w:r>
      <w:r>
        <w:rPr>
          <w:color w:val="2B374F"/>
          <w:w w:val="90"/>
          <w:sz w:val="24"/>
        </w:rPr>
        <w:t>part</w:t>
      </w:r>
      <w:r>
        <w:rPr>
          <w:color w:val="2B374F"/>
          <w:spacing w:val="4"/>
          <w:w w:val="90"/>
          <w:sz w:val="24"/>
        </w:rPr>
        <w:t xml:space="preserve"> </w:t>
      </w:r>
      <w:r>
        <w:rPr>
          <w:color w:val="2B374F"/>
          <w:w w:val="90"/>
          <w:sz w:val="24"/>
        </w:rPr>
        <w:t>of</w:t>
      </w:r>
      <w:r>
        <w:rPr>
          <w:color w:val="2B374F"/>
          <w:spacing w:val="1"/>
          <w:w w:val="90"/>
          <w:sz w:val="24"/>
        </w:rPr>
        <w:t xml:space="preserve"> </w:t>
      </w:r>
      <w:r>
        <w:rPr>
          <w:color w:val="2B374F"/>
          <w:w w:val="90"/>
          <w:sz w:val="24"/>
        </w:rPr>
        <w:t>a</w:t>
      </w:r>
      <w:r>
        <w:rPr>
          <w:color w:val="2B374F"/>
          <w:spacing w:val="3"/>
          <w:w w:val="90"/>
          <w:sz w:val="24"/>
        </w:rPr>
        <w:t xml:space="preserve"> </w:t>
      </w:r>
      <w:r>
        <w:rPr>
          <w:color w:val="2B374F"/>
          <w:w w:val="90"/>
          <w:sz w:val="24"/>
        </w:rPr>
        <w:t>solution</w:t>
      </w:r>
      <w:r>
        <w:rPr>
          <w:color w:val="2B374F"/>
          <w:spacing w:val="1"/>
          <w:w w:val="90"/>
          <w:sz w:val="24"/>
        </w:rPr>
        <w:t xml:space="preserve"> </w:t>
      </w:r>
      <w:r>
        <w:rPr>
          <w:color w:val="2B374F"/>
          <w:w w:val="90"/>
          <w:sz w:val="24"/>
        </w:rPr>
        <w:t>to</w:t>
      </w:r>
      <w:r>
        <w:rPr>
          <w:color w:val="2B374F"/>
          <w:spacing w:val="1"/>
          <w:w w:val="90"/>
          <w:sz w:val="24"/>
        </w:rPr>
        <w:t xml:space="preserve"> </w:t>
      </w:r>
      <w:r>
        <w:rPr>
          <w:color w:val="2B374F"/>
          <w:w w:val="90"/>
          <w:sz w:val="24"/>
        </w:rPr>
        <w:t>the</w:t>
      </w:r>
      <w:r>
        <w:rPr>
          <w:color w:val="2B374F"/>
          <w:spacing w:val="9"/>
          <w:w w:val="90"/>
          <w:sz w:val="24"/>
        </w:rPr>
        <w:t xml:space="preserve"> </w:t>
      </w:r>
      <w:r>
        <w:rPr>
          <w:color w:val="2B374F"/>
          <w:w w:val="90"/>
          <w:sz w:val="24"/>
        </w:rPr>
        <w:t>2020 USS</w:t>
      </w:r>
      <w:r>
        <w:rPr>
          <w:color w:val="2B374F"/>
          <w:spacing w:val="8"/>
          <w:w w:val="90"/>
          <w:sz w:val="24"/>
        </w:rPr>
        <w:t xml:space="preserve"> </w:t>
      </w:r>
      <w:r>
        <w:rPr>
          <w:color w:val="2B374F"/>
          <w:w w:val="90"/>
          <w:sz w:val="24"/>
        </w:rPr>
        <w:t>valuation</w:t>
      </w:r>
      <w:r>
        <w:rPr>
          <w:color w:val="2B374F"/>
          <w:spacing w:val="7"/>
          <w:w w:val="90"/>
          <w:sz w:val="24"/>
        </w:rPr>
        <w:t xml:space="preserve"> </w:t>
      </w:r>
      <w:r>
        <w:rPr>
          <w:color w:val="2B374F"/>
          <w:w w:val="90"/>
          <w:sz w:val="24"/>
        </w:rPr>
        <w:t>would</w:t>
      </w:r>
      <w:r>
        <w:rPr>
          <w:color w:val="2B374F"/>
          <w:spacing w:val="7"/>
          <w:w w:val="90"/>
          <w:sz w:val="24"/>
        </w:rPr>
        <w:t xml:space="preserve"> </w:t>
      </w:r>
      <w:r>
        <w:rPr>
          <w:color w:val="2B374F"/>
          <w:w w:val="90"/>
          <w:sz w:val="24"/>
        </w:rPr>
        <w:t>you</w:t>
      </w:r>
      <w:r>
        <w:rPr>
          <w:color w:val="2B374F"/>
          <w:spacing w:val="1"/>
          <w:w w:val="90"/>
          <w:sz w:val="24"/>
        </w:rPr>
        <w:t xml:space="preserve"> </w:t>
      </w:r>
      <w:r>
        <w:rPr>
          <w:color w:val="2B374F"/>
          <w:w w:val="90"/>
          <w:sz w:val="24"/>
        </w:rPr>
        <w:t>support</w:t>
      </w:r>
      <w:r>
        <w:rPr>
          <w:color w:val="2B374F"/>
          <w:spacing w:val="4"/>
          <w:w w:val="90"/>
          <w:sz w:val="24"/>
        </w:rPr>
        <w:t xml:space="preserve"> </w:t>
      </w:r>
      <w:r>
        <w:rPr>
          <w:color w:val="2B374F"/>
          <w:w w:val="90"/>
          <w:sz w:val="24"/>
        </w:rPr>
        <w:t>the</w:t>
      </w:r>
      <w:r>
        <w:rPr>
          <w:color w:val="2B374F"/>
          <w:spacing w:val="9"/>
          <w:w w:val="90"/>
          <w:sz w:val="24"/>
        </w:rPr>
        <w:t xml:space="preserve"> </w:t>
      </w:r>
      <w:r>
        <w:rPr>
          <w:color w:val="2B374F"/>
          <w:w w:val="90"/>
          <w:sz w:val="24"/>
        </w:rPr>
        <w:t>alternative</w:t>
      </w:r>
      <w:r>
        <w:rPr>
          <w:color w:val="2B374F"/>
          <w:spacing w:val="1"/>
          <w:w w:val="90"/>
          <w:sz w:val="24"/>
        </w:rPr>
        <w:t xml:space="preserve"> </w:t>
      </w:r>
      <w:r>
        <w:rPr>
          <w:color w:val="2B374F"/>
          <w:w w:val="90"/>
          <w:sz w:val="24"/>
        </w:rPr>
        <w:t>covenant</w:t>
      </w:r>
      <w:r>
        <w:rPr>
          <w:color w:val="2B374F"/>
          <w:spacing w:val="7"/>
          <w:w w:val="90"/>
          <w:sz w:val="24"/>
        </w:rPr>
        <w:t xml:space="preserve"> </w:t>
      </w:r>
      <w:r>
        <w:rPr>
          <w:color w:val="2B374F"/>
          <w:w w:val="90"/>
          <w:sz w:val="24"/>
        </w:rPr>
        <w:t>support</w:t>
      </w:r>
      <w:r>
        <w:rPr>
          <w:color w:val="2B374F"/>
          <w:spacing w:val="7"/>
          <w:w w:val="90"/>
          <w:sz w:val="24"/>
        </w:rPr>
        <w:t xml:space="preserve"> </w:t>
      </w:r>
      <w:r>
        <w:rPr>
          <w:color w:val="2B374F"/>
          <w:w w:val="90"/>
          <w:sz w:val="24"/>
        </w:rPr>
        <w:t>package</w:t>
      </w:r>
      <w:r>
        <w:rPr>
          <w:color w:val="2B374F"/>
          <w:spacing w:val="6"/>
          <w:w w:val="90"/>
          <w:sz w:val="24"/>
        </w:rPr>
        <w:t xml:space="preserve"> </w:t>
      </w:r>
      <w:r>
        <w:rPr>
          <w:color w:val="2B374F"/>
          <w:w w:val="90"/>
          <w:sz w:val="24"/>
        </w:rPr>
        <w:t>illustrated</w:t>
      </w:r>
      <w:r>
        <w:rPr>
          <w:color w:val="2B374F"/>
          <w:spacing w:val="5"/>
          <w:w w:val="90"/>
          <w:sz w:val="24"/>
        </w:rPr>
        <w:t xml:space="preserve"> </w:t>
      </w:r>
      <w:r>
        <w:rPr>
          <w:color w:val="2B374F"/>
          <w:w w:val="90"/>
          <w:sz w:val="24"/>
        </w:rPr>
        <w:t>by</w:t>
      </w:r>
      <w:r>
        <w:rPr>
          <w:color w:val="2B374F"/>
          <w:spacing w:val="8"/>
          <w:w w:val="90"/>
          <w:sz w:val="24"/>
        </w:rPr>
        <w:t xml:space="preserve"> </w:t>
      </w:r>
      <w:r>
        <w:rPr>
          <w:color w:val="2B374F"/>
          <w:w w:val="90"/>
          <w:sz w:val="24"/>
        </w:rPr>
        <w:t>UUK</w:t>
      </w:r>
      <w:r>
        <w:rPr>
          <w:color w:val="2B374F"/>
          <w:spacing w:val="17"/>
          <w:w w:val="90"/>
          <w:sz w:val="24"/>
        </w:rPr>
        <w:t xml:space="preserve"> </w:t>
      </w:r>
      <w:r>
        <w:rPr>
          <w:i/>
          <w:color w:val="2B374F"/>
          <w:w w:val="90"/>
          <w:sz w:val="24"/>
        </w:rPr>
        <w:t>(headlines</w:t>
      </w:r>
      <w:r>
        <w:rPr>
          <w:i/>
          <w:color w:val="2B374F"/>
          <w:spacing w:val="5"/>
          <w:w w:val="90"/>
          <w:sz w:val="24"/>
        </w:rPr>
        <w:t xml:space="preserve"> </w:t>
      </w:r>
      <w:r>
        <w:rPr>
          <w:i/>
          <w:color w:val="2B374F"/>
          <w:w w:val="90"/>
          <w:sz w:val="24"/>
        </w:rPr>
        <w:t>–</w:t>
      </w:r>
      <w:r>
        <w:rPr>
          <w:i/>
          <w:color w:val="2B374F"/>
          <w:spacing w:val="6"/>
          <w:w w:val="90"/>
          <w:sz w:val="24"/>
        </w:rPr>
        <w:t xml:space="preserve"> </w:t>
      </w:r>
      <w:r>
        <w:rPr>
          <w:i/>
          <w:color w:val="2B374F"/>
          <w:w w:val="90"/>
          <w:sz w:val="24"/>
        </w:rPr>
        <w:t>moratorium</w:t>
      </w:r>
      <w:r>
        <w:rPr>
          <w:i/>
          <w:color w:val="2B374F"/>
          <w:spacing w:val="9"/>
          <w:w w:val="90"/>
          <w:sz w:val="24"/>
        </w:rPr>
        <w:t xml:space="preserve"> </w:t>
      </w:r>
      <w:r>
        <w:rPr>
          <w:i/>
          <w:color w:val="2B374F"/>
          <w:w w:val="90"/>
          <w:sz w:val="24"/>
        </w:rPr>
        <w:t>of</w:t>
      </w:r>
      <w:r>
        <w:rPr>
          <w:i/>
          <w:color w:val="2B374F"/>
          <w:spacing w:val="4"/>
          <w:w w:val="90"/>
          <w:sz w:val="24"/>
        </w:rPr>
        <w:t xml:space="preserve"> </w:t>
      </w:r>
      <w:r>
        <w:rPr>
          <w:i/>
          <w:color w:val="2B374F"/>
          <w:w w:val="90"/>
          <w:sz w:val="24"/>
        </w:rPr>
        <w:t>a</w:t>
      </w:r>
      <w:r>
        <w:rPr>
          <w:i/>
          <w:color w:val="2B374F"/>
          <w:spacing w:val="7"/>
          <w:w w:val="90"/>
          <w:sz w:val="24"/>
        </w:rPr>
        <w:t xml:space="preserve"> </w:t>
      </w:r>
      <w:r>
        <w:rPr>
          <w:i/>
          <w:color w:val="2B374F"/>
          <w:w w:val="90"/>
          <w:sz w:val="24"/>
        </w:rPr>
        <w:t>minimum</w:t>
      </w:r>
      <w:r>
        <w:rPr>
          <w:i/>
          <w:color w:val="2B374F"/>
          <w:spacing w:val="9"/>
          <w:w w:val="90"/>
          <w:sz w:val="24"/>
        </w:rPr>
        <w:t xml:space="preserve"> </w:t>
      </w:r>
      <w:r>
        <w:rPr>
          <w:i/>
          <w:color w:val="2B374F"/>
          <w:w w:val="90"/>
          <w:sz w:val="24"/>
        </w:rPr>
        <w:t>of</w:t>
      </w:r>
      <w:r>
        <w:rPr>
          <w:i/>
          <w:color w:val="2B374F"/>
          <w:spacing w:val="1"/>
          <w:w w:val="90"/>
          <w:sz w:val="24"/>
        </w:rPr>
        <w:t xml:space="preserve"> </w:t>
      </w:r>
      <w:r>
        <w:rPr>
          <w:i/>
          <w:color w:val="2B374F"/>
          <w:w w:val="90"/>
          <w:sz w:val="24"/>
        </w:rPr>
        <w:t>20-years with</w:t>
      </w:r>
      <w:r>
        <w:rPr>
          <w:i/>
          <w:color w:val="2B374F"/>
          <w:spacing w:val="1"/>
          <w:w w:val="90"/>
          <w:sz w:val="24"/>
        </w:rPr>
        <w:t xml:space="preserve"> </w:t>
      </w:r>
      <w:r>
        <w:rPr>
          <w:i/>
          <w:color w:val="2B374F"/>
          <w:w w:val="90"/>
          <w:sz w:val="24"/>
        </w:rPr>
        <w:t>debt-monitoring</w:t>
      </w:r>
      <w:r>
        <w:rPr>
          <w:i/>
          <w:color w:val="2B374F"/>
          <w:spacing w:val="1"/>
          <w:w w:val="90"/>
          <w:sz w:val="24"/>
        </w:rPr>
        <w:t xml:space="preserve"> </w:t>
      </w:r>
      <w:r>
        <w:rPr>
          <w:i/>
          <w:color w:val="2B374F"/>
          <w:w w:val="90"/>
          <w:sz w:val="24"/>
        </w:rPr>
        <w:t>and</w:t>
      </w:r>
      <w:r>
        <w:rPr>
          <w:i/>
          <w:color w:val="2B374F"/>
          <w:spacing w:val="53"/>
          <w:sz w:val="24"/>
        </w:rPr>
        <w:t xml:space="preserve"> </w:t>
      </w:r>
      <w:r>
        <w:rPr>
          <w:i/>
          <w:color w:val="2B374F"/>
          <w:w w:val="90"/>
          <w:sz w:val="24"/>
        </w:rPr>
        <w:t>a</w:t>
      </w:r>
      <w:r>
        <w:rPr>
          <w:i/>
          <w:color w:val="2B374F"/>
          <w:spacing w:val="53"/>
          <w:sz w:val="24"/>
        </w:rPr>
        <w:t xml:space="preserve"> </w:t>
      </w:r>
      <w:r>
        <w:rPr>
          <w:i/>
          <w:color w:val="2B374F"/>
          <w:w w:val="90"/>
          <w:sz w:val="24"/>
        </w:rPr>
        <w:t>pari-passu</w:t>
      </w:r>
      <w:r>
        <w:rPr>
          <w:i/>
          <w:color w:val="2B374F"/>
          <w:spacing w:val="54"/>
          <w:sz w:val="24"/>
        </w:rPr>
        <w:t xml:space="preserve"> </w:t>
      </w:r>
      <w:r>
        <w:rPr>
          <w:i/>
          <w:color w:val="2B374F"/>
          <w:w w:val="90"/>
          <w:sz w:val="24"/>
        </w:rPr>
        <w:t>arrangement</w:t>
      </w:r>
      <w:r>
        <w:rPr>
          <w:i/>
          <w:color w:val="2B374F"/>
          <w:spacing w:val="53"/>
          <w:sz w:val="24"/>
        </w:rPr>
        <w:t xml:space="preserve"> </w:t>
      </w:r>
      <w:r>
        <w:rPr>
          <w:i/>
          <w:color w:val="2B374F"/>
          <w:w w:val="90"/>
          <w:sz w:val="24"/>
        </w:rPr>
        <w:t>for secured</w:t>
      </w:r>
      <w:r>
        <w:rPr>
          <w:i/>
          <w:color w:val="2B374F"/>
          <w:spacing w:val="53"/>
          <w:sz w:val="24"/>
        </w:rPr>
        <w:t xml:space="preserve"> </w:t>
      </w:r>
      <w:r>
        <w:rPr>
          <w:i/>
          <w:color w:val="2B374F"/>
          <w:w w:val="90"/>
          <w:sz w:val="24"/>
        </w:rPr>
        <w:t>borrowing</w:t>
      </w:r>
      <w:r>
        <w:rPr>
          <w:i/>
          <w:color w:val="2B374F"/>
          <w:spacing w:val="1"/>
          <w:w w:val="90"/>
          <w:sz w:val="24"/>
        </w:rPr>
        <w:t xml:space="preserve"> </w:t>
      </w:r>
      <w:r>
        <w:rPr>
          <w:i/>
          <w:color w:val="2B374F"/>
          <w:w w:val="90"/>
          <w:sz w:val="24"/>
        </w:rPr>
        <w:t>above c15% of gross/net assets)</w:t>
      </w:r>
      <w:r>
        <w:rPr>
          <w:color w:val="2B374F"/>
          <w:w w:val="90"/>
          <w:sz w:val="24"/>
        </w:rPr>
        <w:t>, to provide a hybrid benefits package at current</w:t>
      </w:r>
      <w:r>
        <w:rPr>
          <w:color w:val="2B374F"/>
          <w:spacing w:val="1"/>
          <w:w w:val="90"/>
          <w:sz w:val="24"/>
        </w:rPr>
        <w:t xml:space="preserve"> </w:t>
      </w:r>
      <w:r>
        <w:rPr>
          <w:color w:val="2B374F"/>
          <w:w w:val="90"/>
          <w:sz w:val="24"/>
        </w:rPr>
        <w:t>contribution</w:t>
      </w:r>
      <w:r>
        <w:rPr>
          <w:color w:val="2B374F"/>
          <w:spacing w:val="17"/>
          <w:w w:val="90"/>
          <w:sz w:val="24"/>
        </w:rPr>
        <w:t xml:space="preserve"> </w:t>
      </w:r>
      <w:r>
        <w:rPr>
          <w:color w:val="2B374F"/>
          <w:w w:val="90"/>
          <w:sz w:val="24"/>
        </w:rPr>
        <w:t>rates</w:t>
      </w:r>
      <w:r>
        <w:rPr>
          <w:color w:val="2B374F"/>
          <w:spacing w:val="16"/>
          <w:w w:val="90"/>
          <w:sz w:val="24"/>
        </w:rPr>
        <w:t xml:space="preserve"> </w:t>
      </w:r>
      <w:r>
        <w:rPr>
          <w:color w:val="2B374F"/>
          <w:w w:val="90"/>
          <w:sz w:val="24"/>
        </w:rPr>
        <w:t>in</w:t>
      </w:r>
      <w:r>
        <w:rPr>
          <w:color w:val="2B374F"/>
          <w:spacing w:val="11"/>
          <w:w w:val="90"/>
          <w:sz w:val="24"/>
        </w:rPr>
        <w:t xml:space="preserve"> </w:t>
      </w:r>
      <w:r>
        <w:rPr>
          <w:color w:val="2B374F"/>
          <w:w w:val="90"/>
          <w:sz w:val="24"/>
        </w:rPr>
        <w:t>the</w:t>
      </w:r>
      <w:r>
        <w:rPr>
          <w:color w:val="2B374F"/>
          <w:spacing w:val="19"/>
          <w:w w:val="90"/>
          <w:sz w:val="24"/>
        </w:rPr>
        <w:t xml:space="preserve"> </w:t>
      </w:r>
      <w:r>
        <w:rPr>
          <w:color w:val="2B374F"/>
          <w:w w:val="90"/>
          <w:sz w:val="24"/>
        </w:rPr>
        <w:t>order</w:t>
      </w:r>
      <w:r>
        <w:rPr>
          <w:color w:val="2B374F"/>
          <w:spacing w:val="11"/>
          <w:w w:val="90"/>
          <w:sz w:val="24"/>
        </w:rPr>
        <w:t xml:space="preserve"> </w:t>
      </w:r>
      <w:r>
        <w:rPr>
          <w:color w:val="2B374F"/>
          <w:w w:val="90"/>
          <w:sz w:val="24"/>
        </w:rPr>
        <w:t>of</w:t>
      </w:r>
      <w:r>
        <w:rPr>
          <w:color w:val="2B374F"/>
          <w:spacing w:val="23"/>
          <w:w w:val="90"/>
          <w:sz w:val="24"/>
        </w:rPr>
        <w:t xml:space="preserve"> </w:t>
      </w:r>
      <w:r>
        <w:rPr>
          <w:i/>
          <w:color w:val="2B374F"/>
          <w:w w:val="90"/>
          <w:sz w:val="24"/>
        </w:rPr>
        <w:t>(pension</w:t>
      </w:r>
      <w:r>
        <w:rPr>
          <w:i/>
          <w:color w:val="2B374F"/>
          <w:spacing w:val="14"/>
          <w:w w:val="90"/>
          <w:sz w:val="24"/>
        </w:rPr>
        <w:t xml:space="preserve"> </w:t>
      </w:r>
      <w:r>
        <w:rPr>
          <w:i/>
          <w:color w:val="2B374F"/>
          <w:w w:val="90"/>
          <w:sz w:val="24"/>
        </w:rPr>
        <w:t>accrual</w:t>
      </w:r>
      <w:r>
        <w:rPr>
          <w:i/>
          <w:color w:val="2B374F"/>
          <w:spacing w:val="10"/>
          <w:w w:val="90"/>
          <w:sz w:val="24"/>
        </w:rPr>
        <w:t xml:space="preserve"> </w:t>
      </w:r>
      <w:r>
        <w:rPr>
          <w:i/>
          <w:color w:val="2B374F"/>
          <w:w w:val="90"/>
          <w:sz w:val="24"/>
        </w:rPr>
        <w:t>of</w:t>
      </w:r>
      <w:r>
        <w:rPr>
          <w:i/>
          <w:color w:val="2B374F"/>
          <w:spacing w:val="15"/>
          <w:w w:val="90"/>
          <w:sz w:val="24"/>
        </w:rPr>
        <w:t xml:space="preserve"> </w:t>
      </w:r>
      <w:r>
        <w:rPr>
          <w:i/>
          <w:color w:val="2B374F"/>
          <w:w w:val="90"/>
          <w:sz w:val="24"/>
        </w:rPr>
        <w:t>1/85</w:t>
      </w:r>
      <w:r>
        <w:rPr>
          <w:i/>
          <w:color w:val="2B374F"/>
          <w:spacing w:val="11"/>
          <w:w w:val="90"/>
          <w:sz w:val="24"/>
        </w:rPr>
        <w:t xml:space="preserve"> </w:t>
      </w:r>
      <w:r>
        <w:rPr>
          <w:i/>
          <w:color w:val="2B374F"/>
          <w:w w:val="90"/>
          <w:sz w:val="24"/>
        </w:rPr>
        <w:t>of</w:t>
      </w:r>
      <w:r>
        <w:rPr>
          <w:i/>
          <w:color w:val="2B374F"/>
          <w:spacing w:val="17"/>
          <w:w w:val="90"/>
          <w:sz w:val="24"/>
        </w:rPr>
        <w:t xml:space="preserve"> </w:t>
      </w:r>
      <w:r>
        <w:rPr>
          <w:i/>
          <w:color w:val="2B374F"/>
          <w:w w:val="90"/>
          <w:sz w:val="24"/>
        </w:rPr>
        <w:t>salary</w:t>
      </w:r>
      <w:r>
        <w:rPr>
          <w:i/>
          <w:color w:val="2B374F"/>
          <w:spacing w:val="16"/>
          <w:w w:val="90"/>
          <w:sz w:val="24"/>
        </w:rPr>
        <w:t xml:space="preserve"> </w:t>
      </w:r>
      <w:r>
        <w:rPr>
          <w:i/>
          <w:color w:val="2B374F"/>
          <w:w w:val="90"/>
          <w:sz w:val="24"/>
        </w:rPr>
        <w:t>[plus</w:t>
      </w:r>
      <w:r>
        <w:rPr>
          <w:i/>
          <w:color w:val="2B374F"/>
          <w:spacing w:val="16"/>
          <w:w w:val="90"/>
          <w:sz w:val="24"/>
        </w:rPr>
        <w:t xml:space="preserve"> </w:t>
      </w:r>
      <w:r>
        <w:rPr>
          <w:i/>
          <w:color w:val="2B374F"/>
          <w:w w:val="90"/>
          <w:sz w:val="24"/>
        </w:rPr>
        <w:t>3</w:t>
      </w:r>
      <w:r>
        <w:rPr>
          <w:i/>
          <w:color w:val="2B374F"/>
          <w:spacing w:val="11"/>
          <w:w w:val="90"/>
          <w:sz w:val="24"/>
        </w:rPr>
        <w:t xml:space="preserve"> </w:t>
      </w:r>
      <w:r>
        <w:rPr>
          <w:i/>
          <w:color w:val="2B374F"/>
          <w:w w:val="90"/>
          <w:sz w:val="24"/>
        </w:rPr>
        <w:t>times</w:t>
      </w:r>
      <w:r>
        <w:rPr>
          <w:i/>
          <w:color w:val="2B374F"/>
          <w:spacing w:val="17"/>
          <w:w w:val="90"/>
          <w:sz w:val="24"/>
        </w:rPr>
        <w:t xml:space="preserve"> </w:t>
      </w:r>
      <w:r>
        <w:rPr>
          <w:i/>
          <w:color w:val="2B374F"/>
          <w:w w:val="90"/>
          <w:sz w:val="24"/>
        </w:rPr>
        <w:t>lump</w:t>
      </w:r>
      <w:r>
        <w:rPr>
          <w:i/>
          <w:color w:val="2B374F"/>
          <w:spacing w:val="1"/>
          <w:w w:val="90"/>
          <w:sz w:val="24"/>
        </w:rPr>
        <w:t xml:space="preserve"> </w:t>
      </w:r>
      <w:r>
        <w:rPr>
          <w:i/>
          <w:color w:val="2B374F"/>
          <w:w w:val="90"/>
          <w:sz w:val="24"/>
        </w:rPr>
        <w:t>sum] up</w:t>
      </w:r>
      <w:r>
        <w:rPr>
          <w:i/>
          <w:color w:val="2B374F"/>
          <w:spacing w:val="4"/>
          <w:w w:val="90"/>
          <w:sz w:val="24"/>
        </w:rPr>
        <w:t xml:space="preserve"> </w:t>
      </w:r>
      <w:r>
        <w:rPr>
          <w:i/>
          <w:color w:val="2B374F"/>
          <w:w w:val="90"/>
          <w:sz w:val="24"/>
        </w:rPr>
        <w:t>to</w:t>
      </w:r>
      <w:r>
        <w:rPr>
          <w:i/>
          <w:color w:val="2B374F"/>
          <w:spacing w:val="5"/>
          <w:w w:val="90"/>
          <w:sz w:val="24"/>
        </w:rPr>
        <w:t xml:space="preserve"> </w:t>
      </w:r>
      <w:r>
        <w:rPr>
          <w:i/>
          <w:color w:val="2B374F"/>
          <w:w w:val="90"/>
          <w:sz w:val="24"/>
        </w:rPr>
        <w:t>a</w:t>
      </w:r>
      <w:r>
        <w:rPr>
          <w:i/>
          <w:color w:val="2B374F"/>
          <w:spacing w:val="4"/>
          <w:w w:val="90"/>
          <w:sz w:val="24"/>
        </w:rPr>
        <w:t xml:space="preserve"> </w:t>
      </w:r>
      <w:r>
        <w:rPr>
          <w:i/>
          <w:color w:val="2B374F"/>
          <w:w w:val="90"/>
          <w:sz w:val="24"/>
        </w:rPr>
        <w:t>salary</w:t>
      </w:r>
      <w:r>
        <w:rPr>
          <w:i/>
          <w:color w:val="2B374F"/>
          <w:spacing w:val="-1"/>
          <w:w w:val="90"/>
          <w:sz w:val="24"/>
        </w:rPr>
        <w:t xml:space="preserve"> </w:t>
      </w:r>
      <w:r>
        <w:rPr>
          <w:i/>
          <w:color w:val="2B374F"/>
          <w:w w:val="90"/>
          <w:sz w:val="24"/>
        </w:rPr>
        <w:t>threshold</w:t>
      </w:r>
      <w:r>
        <w:rPr>
          <w:i/>
          <w:color w:val="2B374F"/>
          <w:spacing w:val="5"/>
          <w:w w:val="90"/>
          <w:sz w:val="24"/>
        </w:rPr>
        <w:t xml:space="preserve"> </w:t>
      </w:r>
      <w:r>
        <w:rPr>
          <w:i/>
          <w:color w:val="2B374F"/>
          <w:w w:val="90"/>
          <w:sz w:val="24"/>
        </w:rPr>
        <w:t>of £40,000</w:t>
      </w:r>
      <w:r>
        <w:rPr>
          <w:i/>
          <w:color w:val="2B374F"/>
          <w:spacing w:val="7"/>
          <w:w w:val="90"/>
          <w:sz w:val="24"/>
        </w:rPr>
        <w:t xml:space="preserve"> </w:t>
      </w:r>
      <w:r>
        <w:rPr>
          <w:i/>
          <w:color w:val="2B374F"/>
          <w:w w:val="90"/>
          <w:sz w:val="24"/>
        </w:rPr>
        <w:t>with</w:t>
      </w:r>
      <w:r>
        <w:rPr>
          <w:i/>
          <w:color w:val="2B374F"/>
          <w:spacing w:val="4"/>
          <w:w w:val="90"/>
          <w:sz w:val="24"/>
        </w:rPr>
        <w:t xml:space="preserve"> </w:t>
      </w:r>
      <w:r>
        <w:rPr>
          <w:i/>
          <w:color w:val="2B374F"/>
          <w:w w:val="90"/>
          <w:sz w:val="24"/>
        </w:rPr>
        <w:t>the</w:t>
      </w:r>
      <w:r>
        <w:rPr>
          <w:i/>
          <w:color w:val="2B374F"/>
          <w:spacing w:val="3"/>
          <w:w w:val="90"/>
          <w:sz w:val="24"/>
        </w:rPr>
        <w:t xml:space="preserve"> </w:t>
      </w:r>
      <w:r>
        <w:rPr>
          <w:i/>
          <w:color w:val="2B374F"/>
          <w:w w:val="90"/>
          <w:sz w:val="24"/>
        </w:rPr>
        <w:t>CPI</w:t>
      </w:r>
      <w:r>
        <w:rPr>
          <w:i/>
          <w:color w:val="2B374F"/>
          <w:spacing w:val="4"/>
          <w:w w:val="90"/>
          <w:sz w:val="24"/>
        </w:rPr>
        <w:t xml:space="preserve"> </w:t>
      </w:r>
      <w:r>
        <w:rPr>
          <w:i/>
          <w:color w:val="2B374F"/>
          <w:w w:val="90"/>
          <w:sz w:val="24"/>
        </w:rPr>
        <w:t>indexation</w:t>
      </w:r>
      <w:r>
        <w:rPr>
          <w:i/>
          <w:color w:val="2B374F"/>
          <w:spacing w:val="-1"/>
          <w:w w:val="90"/>
          <w:sz w:val="24"/>
        </w:rPr>
        <w:t xml:space="preserve"> </w:t>
      </w:r>
      <w:r>
        <w:rPr>
          <w:i/>
          <w:color w:val="2B374F"/>
          <w:w w:val="90"/>
          <w:sz w:val="24"/>
        </w:rPr>
        <w:t>of benefits [for</w:t>
      </w:r>
      <w:r>
        <w:rPr>
          <w:i/>
          <w:color w:val="2B374F"/>
          <w:spacing w:val="1"/>
          <w:w w:val="90"/>
          <w:sz w:val="24"/>
        </w:rPr>
        <w:t xml:space="preserve"> </w:t>
      </w:r>
      <w:r>
        <w:rPr>
          <w:i/>
          <w:color w:val="2B374F"/>
          <w:w w:val="90"/>
          <w:sz w:val="24"/>
        </w:rPr>
        <w:t>active,</w:t>
      </w:r>
      <w:r>
        <w:rPr>
          <w:i/>
          <w:color w:val="2B374F"/>
          <w:spacing w:val="1"/>
          <w:w w:val="90"/>
          <w:sz w:val="24"/>
        </w:rPr>
        <w:t xml:space="preserve"> </w:t>
      </w:r>
      <w:r>
        <w:rPr>
          <w:i/>
          <w:color w:val="2B374F"/>
          <w:w w:val="90"/>
          <w:sz w:val="24"/>
        </w:rPr>
        <w:t>deferred and pensioner members] capped at 2.5% per annum, and with DC above the</w:t>
      </w:r>
      <w:r>
        <w:rPr>
          <w:i/>
          <w:color w:val="2B374F"/>
          <w:spacing w:val="1"/>
          <w:w w:val="90"/>
          <w:sz w:val="24"/>
        </w:rPr>
        <w:t xml:space="preserve"> </w:t>
      </w:r>
      <w:r>
        <w:rPr>
          <w:i/>
          <w:color w:val="2B374F"/>
          <w:w w:val="90"/>
          <w:sz w:val="24"/>
        </w:rPr>
        <w:t>salary</w:t>
      </w:r>
      <w:r>
        <w:rPr>
          <w:i/>
          <w:color w:val="2B374F"/>
          <w:spacing w:val="4"/>
          <w:w w:val="90"/>
          <w:sz w:val="24"/>
        </w:rPr>
        <w:t xml:space="preserve"> </w:t>
      </w:r>
      <w:r>
        <w:rPr>
          <w:i/>
          <w:color w:val="2B374F"/>
          <w:w w:val="90"/>
          <w:sz w:val="24"/>
        </w:rPr>
        <w:t>threshold</w:t>
      </w:r>
      <w:r>
        <w:rPr>
          <w:i/>
          <w:color w:val="2B374F"/>
          <w:spacing w:val="9"/>
          <w:w w:val="90"/>
          <w:sz w:val="24"/>
        </w:rPr>
        <w:t xml:space="preserve"> </w:t>
      </w:r>
      <w:r>
        <w:rPr>
          <w:i/>
          <w:color w:val="2B374F"/>
          <w:w w:val="90"/>
          <w:sz w:val="24"/>
        </w:rPr>
        <w:t>at</w:t>
      </w:r>
      <w:r>
        <w:rPr>
          <w:i/>
          <w:color w:val="2B374F"/>
          <w:spacing w:val="10"/>
          <w:w w:val="90"/>
          <w:sz w:val="24"/>
        </w:rPr>
        <w:t xml:space="preserve"> </w:t>
      </w:r>
      <w:r>
        <w:rPr>
          <w:i/>
          <w:color w:val="2B374F"/>
          <w:w w:val="90"/>
          <w:sz w:val="24"/>
        </w:rPr>
        <w:t>an</w:t>
      </w:r>
      <w:r>
        <w:rPr>
          <w:i/>
          <w:color w:val="2B374F"/>
          <w:spacing w:val="9"/>
          <w:w w:val="90"/>
          <w:sz w:val="24"/>
        </w:rPr>
        <w:t xml:space="preserve"> </w:t>
      </w:r>
      <w:r>
        <w:rPr>
          <w:i/>
          <w:color w:val="2B374F"/>
          <w:w w:val="90"/>
          <w:sz w:val="24"/>
        </w:rPr>
        <w:t>overall</w:t>
      </w:r>
      <w:r>
        <w:rPr>
          <w:i/>
          <w:color w:val="2B374F"/>
          <w:spacing w:val="5"/>
          <w:w w:val="90"/>
          <w:sz w:val="24"/>
        </w:rPr>
        <w:t xml:space="preserve"> </w:t>
      </w:r>
      <w:r>
        <w:rPr>
          <w:i/>
          <w:color w:val="2B374F"/>
          <w:w w:val="90"/>
          <w:sz w:val="24"/>
        </w:rPr>
        <w:t>contribution</w:t>
      </w:r>
      <w:r>
        <w:rPr>
          <w:i/>
          <w:color w:val="2B374F"/>
          <w:spacing w:val="9"/>
          <w:w w:val="90"/>
          <w:sz w:val="24"/>
        </w:rPr>
        <w:t xml:space="preserve"> </w:t>
      </w:r>
      <w:r>
        <w:rPr>
          <w:i/>
          <w:color w:val="2B374F"/>
          <w:w w:val="90"/>
          <w:sz w:val="24"/>
        </w:rPr>
        <w:t>of</w:t>
      </w:r>
      <w:r>
        <w:rPr>
          <w:i/>
          <w:color w:val="2B374F"/>
          <w:spacing w:val="6"/>
          <w:w w:val="90"/>
          <w:sz w:val="24"/>
        </w:rPr>
        <w:t xml:space="preserve"> </w:t>
      </w:r>
      <w:r>
        <w:rPr>
          <w:i/>
          <w:color w:val="2B374F"/>
          <w:w w:val="90"/>
          <w:sz w:val="24"/>
        </w:rPr>
        <w:t>20%</w:t>
      </w:r>
      <w:r>
        <w:rPr>
          <w:i/>
          <w:color w:val="2B374F"/>
          <w:spacing w:val="25"/>
          <w:w w:val="90"/>
          <w:sz w:val="24"/>
        </w:rPr>
        <w:t xml:space="preserve"> </w:t>
      </w:r>
      <w:r>
        <w:rPr>
          <w:i/>
          <w:color w:val="2B374F"/>
          <w:w w:val="90"/>
          <w:sz w:val="24"/>
        </w:rPr>
        <w:t>of</w:t>
      </w:r>
      <w:r>
        <w:rPr>
          <w:i/>
          <w:color w:val="2B374F"/>
          <w:spacing w:val="6"/>
          <w:w w:val="90"/>
          <w:sz w:val="24"/>
        </w:rPr>
        <w:t xml:space="preserve"> </w:t>
      </w:r>
      <w:r>
        <w:rPr>
          <w:i/>
          <w:color w:val="2B374F"/>
          <w:w w:val="90"/>
          <w:sz w:val="24"/>
        </w:rPr>
        <w:t>salary),</w:t>
      </w:r>
      <w:r>
        <w:rPr>
          <w:i/>
          <w:color w:val="2B374F"/>
          <w:spacing w:val="2"/>
          <w:w w:val="90"/>
          <w:sz w:val="24"/>
        </w:rPr>
        <w:t xml:space="preserve"> </w:t>
      </w:r>
      <w:r>
        <w:rPr>
          <w:color w:val="2B374F"/>
          <w:w w:val="90"/>
          <w:sz w:val="24"/>
        </w:rPr>
        <w:t>together</w:t>
      </w:r>
      <w:r>
        <w:rPr>
          <w:color w:val="2B374F"/>
          <w:spacing w:val="5"/>
          <w:w w:val="90"/>
          <w:sz w:val="24"/>
        </w:rPr>
        <w:t xml:space="preserve"> </w:t>
      </w:r>
      <w:r>
        <w:rPr>
          <w:color w:val="2B374F"/>
          <w:w w:val="90"/>
          <w:sz w:val="24"/>
        </w:rPr>
        <w:t>with</w:t>
      </w:r>
      <w:r>
        <w:rPr>
          <w:color w:val="2B374F"/>
          <w:spacing w:val="12"/>
          <w:w w:val="90"/>
          <w:sz w:val="24"/>
        </w:rPr>
        <w:t xml:space="preserve"> </w:t>
      </w:r>
      <w:r>
        <w:rPr>
          <w:color w:val="2B374F"/>
          <w:w w:val="90"/>
          <w:sz w:val="24"/>
        </w:rPr>
        <w:t>a</w:t>
      </w:r>
      <w:r>
        <w:rPr>
          <w:color w:val="2B374F"/>
          <w:spacing w:val="9"/>
          <w:w w:val="90"/>
          <w:sz w:val="24"/>
        </w:rPr>
        <w:t xml:space="preserve"> </w:t>
      </w:r>
      <w:r>
        <w:rPr>
          <w:color w:val="2B374F"/>
          <w:w w:val="90"/>
          <w:sz w:val="24"/>
        </w:rPr>
        <w:t>lower</w:t>
      </w:r>
      <w:r>
        <w:rPr>
          <w:color w:val="2B374F"/>
          <w:spacing w:val="5"/>
          <w:w w:val="90"/>
          <w:sz w:val="24"/>
        </w:rPr>
        <w:t xml:space="preserve"> </w:t>
      </w:r>
      <w:r>
        <w:rPr>
          <w:color w:val="2B374F"/>
          <w:w w:val="90"/>
          <w:sz w:val="24"/>
        </w:rPr>
        <w:t>cost</w:t>
      </w:r>
      <w:r>
        <w:rPr>
          <w:color w:val="2B374F"/>
          <w:spacing w:val="1"/>
          <w:w w:val="90"/>
          <w:sz w:val="24"/>
        </w:rPr>
        <w:t xml:space="preserve"> </w:t>
      </w:r>
      <w:r>
        <w:rPr>
          <w:color w:val="2B374F"/>
          <w:w w:val="90"/>
          <w:sz w:val="24"/>
        </w:rPr>
        <w:t>alternative</w:t>
      </w:r>
      <w:r>
        <w:rPr>
          <w:color w:val="2B374F"/>
          <w:spacing w:val="9"/>
          <w:w w:val="90"/>
          <w:sz w:val="24"/>
        </w:rPr>
        <w:t xml:space="preserve"> </w:t>
      </w:r>
      <w:r>
        <w:rPr>
          <w:color w:val="2B374F"/>
          <w:w w:val="90"/>
          <w:sz w:val="24"/>
        </w:rPr>
        <w:t>to</w:t>
      </w:r>
      <w:r>
        <w:rPr>
          <w:color w:val="2B374F"/>
          <w:spacing w:val="7"/>
          <w:w w:val="90"/>
          <w:sz w:val="24"/>
        </w:rPr>
        <w:t xml:space="preserve"> </w:t>
      </w:r>
      <w:r>
        <w:rPr>
          <w:color w:val="2B374F"/>
          <w:w w:val="90"/>
          <w:sz w:val="24"/>
        </w:rPr>
        <w:t>address</w:t>
      </w:r>
      <w:r>
        <w:rPr>
          <w:color w:val="2B374F"/>
          <w:spacing w:val="10"/>
          <w:w w:val="90"/>
          <w:sz w:val="24"/>
        </w:rPr>
        <w:t xml:space="preserve"> </w:t>
      </w:r>
      <w:r>
        <w:rPr>
          <w:color w:val="2B374F"/>
          <w:w w:val="90"/>
          <w:sz w:val="24"/>
        </w:rPr>
        <w:t>the</w:t>
      </w:r>
      <w:r>
        <w:rPr>
          <w:color w:val="2B374F"/>
          <w:spacing w:val="9"/>
          <w:w w:val="90"/>
          <w:sz w:val="24"/>
        </w:rPr>
        <w:t xml:space="preserve"> </w:t>
      </w:r>
      <w:r>
        <w:rPr>
          <w:color w:val="2B374F"/>
          <w:w w:val="90"/>
          <w:sz w:val="24"/>
        </w:rPr>
        <w:t>high</w:t>
      </w:r>
      <w:r>
        <w:rPr>
          <w:color w:val="2B374F"/>
          <w:spacing w:val="14"/>
          <w:w w:val="90"/>
          <w:sz w:val="24"/>
        </w:rPr>
        <w:t xml:space="preserve"> </w:t>
      </w:r>
      <w:r>
        <w:rPr>
          <w:color w:val="2B374F"/>
          <w:w w:val="90"/>
          <w:sz w:val="24"/>
        </w:rPr>
        <w:t>opt-out</w:t>
      </w:r>
      <w:r>
        <w:rPr>
          <w:color w:val="2B374F"/>
          <w:spacing w:val="9"/>
          <w:w w:val="90"/>
          <w:sz w:val="24"/>
        </w:rPr>
        <w:t xml:space="preserve"> </w:t>
      </w:r>
      <w:r>
        <w:rPr>
          <w:color w:val="2B374F"/>
          <w:w w:val="90"/>
          <w:sz w:val="24"/>
        </w:rPr>
        <w:t>rate,</w:t>
      </w:r>
      <w:r>
        <w:rPr>
          <w:color w:val="2B374F"/>
          <w:spacing w:val="7"/>
          <w:w w:val="90"/>
          <w:sz w:val="24"/>
        </w:rPr>
        <w:t xml:space="preserve"> </w:t>
      </w:r>
      <w:r>
        <w:rPr>
          <w:color w:val="2B374F"/>
          <w:w w:val="90"/>
          <w:sz w:val="24"/>
        </w:rPr>
        <w:t>as</w:t>
      </w:r>
      <w:r>
        <w:rPr>
          <w:color w:val="2B374F"/>
          <w:spacing w:val="10"/>
          <w:w w:val="90"/>
          <w:sz w:val="24"/>
        </w:rPr>
        <w:t xml:space="preserve"> </w:t>
      </w:r>
      <w:r>
        <w:rPr>
          <w:color w:val="2B374F"/>
          <w:w w:val="90"/>
          <w:sz w:val="24"/>
        </w:rPr>
        <w:t>well</w:t>
      </w:r>
      <w:r>
        <w:rPr>
          <w:color w:val="2B374F"/>
          <w:spacing w:val="6"/>
          <w:w w:val="90"/>
          <w:sz w:val="24"/>
        </w:rPr>
        <w:t xml:space="preserve"> </w:t>
      </w:r>
      <w:r>
        <w:rPr>
          <w:color w:val="2B374F"/>
          <w:w w:val="90"/>
          <w:sz w:val="24"/>
        </w:rPr>
        <w:t>as</w:t>
      </w:r>
      <w:r>
        <w:rPr>
          <w:color w:val="2B374F"/>
          <w:spacing w:val="10"/>
          <w:w w:val="90"/>
          <w:sz w:val="24"/>
        </w:rPr>
        <w:t xml:space="preserve"> </w:t>
      </w:r>
      <w:r>
        <w:rPr>
          <w:color w:val="2B374F"/>
          <w:w w:val="90"/>
          <w:sz w:val="24"/>
        </w:rPr>
        <w:t>a</w:t>
      </w:r>
      <w:r>
        <w:rPr>
          <w:color w:val="2B374F"/>
          <w:spacing w:val="10"/>
          <w:w w:val="90"/>
          <w:sz w:val="24"/>
        </w:rPr>
        <w:t xml:space="preserve"> </w:t>
      </w:r>
      <w:r>
        <w:rPr>
          <w:color w:val="2B374F"/>
          <w:w w:val="90"/>
          <w:sz w:val="24"/>
        </w:rPr>
        <w:t>governance</w:t>
      </w:r>
      <w:r>
        <w:rPr>
          <w:color w:val="2B374F"/>
          <w:spacing w:val="9"/>
          <w:w w:val="90"/>
          <w:sz w:val="24"/>
        </w:rPr>
        <w:t xml:space="preserve"> </w:t>
      </w:r>
      <w:r>
        <w:rPr>
          <w:color w:val="2B374F"/>
          <w:w w:val="90"/>
          <w:sz w:val="24"/>
        </w:rPr>
        <w:t>review</w:t>
      </w:r>
      <w:r>
        <w:rPr>
          <w:color w:val="2B374F"/>
          <w:spacing w:val="11"/>
          <w:w w:val="90"/>
          <w:sz w:val="24"/>
        </w:rPr>
        <w:t xml:space="preserve"> </w:t>
      </w:r>
      <w:r>
        <w:rPr>
          <w:color w:val="2B374F"/>
          <w:w w:val="90"/>
          <w:sz w:val="24"/>
        </w:rPr>
        <w:t>of</w:t>
      </w:r>
      <w:r>
        <w:rPr>
          <w:color w:val="2B374F"/>
          <w:spacing w:val="6"/>
          <w:w w:val="90"/>
          <w:sz w:val="24"/>
        </w:rPr>
        <w:t xml:space="preserve"> </w:t>
      </w:r>
      <w:r>
        <w:rPr>
          <w:color w:val="2B374F"/>
          <w:w w:val="90"/>
          <w:sz w:val="24"/>
        </w:rPr>
        <w:t>the</w:t>
      </w:r>
      <w:r>
        <w:rPr>
          <w:color w:val="2B374F"/>
          <w:spacing w:val="10"/>
          <w:w w:val="90"/>
          <w:sz w:val="24"/>
        </w:rPr>
        <w:t xml:space="preserve"> </w:t>
      </w:r>
      <w:r>
        <w:rPr>
          <w:color w:val="2B374F"/>
          <w:w w:val="90"/>
          <w:sz w:val="24"/>
        </w:rPr>
        <w:t>scheme</w:t>
      </w:r>
      <w:r>
        <w:rPr>
          <w:color w:val="2B374F"/>
          <w:spacing w:val="-57"/>
          <w:w w:val="90"/>
          <w:sz w:val="24"/>
        </w:rPr>
        <w:t xml:space="preserve"> </w:t>
      </w:r>
      <w:r>
        <w:rPr>
          <w:color w:val="2B374F"/>
          <w:sz w:val="24"/>
        </w:rPr>
        <w:t>and</w:t>
      </w:r>
      <w:r>
        <w:rPr>
          <w:color w:val="2B374F"/>
          <w:spacing w:val="-18"/>
          <w:sz w:val="24"/>
        </w:rPr>
        <w:t xml:space="preserve"> </w:t>
      </w:r>
      <w:r>
        <w:rPr>
          <w:color w:val="2B374F"/>
          <w:sz w:val="24"/>
        </w:rPr>
        <w:t>valuation</w:t>
      </w:r>
      <w:r>
        <w:rPr>
          <w:color w:val="2B374F"/>
          <w:spacing w:val="-18"/>
          <w:sz w:val="24"/>
        </w:rPr>
        <w:t xml:space="preserve"> </w:t>
      </w:r>
      <w:r>
        <w:rPr>
          <w:color w:val="2B374F"/>
          <w:sz w:val="24"/>
        </w:rPr>
        <w:t>process?</w:t>
      </w:r>
    </w:p>
    <w:p w14:paraId="21D2FE45" w14:textId="77777777" w:rsidR="00483AE8" w:rsidRDefault="00483AE8">
      <w:pPr>
        <w:pStyle w:val="BodyText"/>
        <w:rPr>
          <w:sz w:val="20"/>
        </w:rPr>
      </w:pPr>
    </w:p>
    <w:p w14:paraId="3FDC1AD2" w14:textId="77777777" w:rsidR="00483AE8" w:rsidRDefault="003E71A7">
      <w:pPr>
        <w:pStyle w:val="BodyText"/>
        <w:spacing w:before="92"/>
        <w:ind w:left="1642"/>
      </w:pPr>
      <w:r>
        <w:t>See</w:t>
      </w:r>
      <w:r>
        <w:rPr>
          <w:spacing w:val="-2"/>
        </w:rPr>
        <w:t xml:space="preserve"> </w:t>
      </w:r>
      <w:r>
        <w:t>responses</w:t>
      </w:r>
      <w:r>
        <w:rPr>
          <w:spacing w:val="-1"/>
        </w:rPr>
        <w:t xml:space="preserve"> </w:t>
      </w:r>
      <w:r>
        <w:t>to</w:t>
      </w:r>
      <w:r>
        <w:rPr>
          <w:spacing w:val="3"/>
        </w:rPr>
        <w:t xml:space="preserve"> </w:t>
      </w:r>
      <w:r>
        <w:t>questions</w:t>
      </w:r>
      <w:r>
        <w:rPr>
          <w:spacing w:val="-1"/>
        </w:rPr>
        <w:t xml:space="preserve"> </w:t>
      </w:r>
      <w:r>
        <w:t>2</w:t>
      </w:r>
      <w:r>
        <w:rPr>
          <w:spacing w:val="-3"/>
        </w:rPr>
        <w:t xml:space="preserve"> </w:t>
      </w:r>
      <w:r>
        <w:t>and</w:t>
      </w:r>
      <w:r>
        <w:rPr>
          <w:spacing w:val="-1"/>
        </w:rPr>
        <w:t xml:space="preserve"> </w:t>
      </w:r>
      <w:r>
        <w:t>9</w:t>
      </w:r>
      <w:r>
        <w:rPr>
          <w:spacing w:val="-5"/>
        </w:rPr>
        <w:t xml:space="preserve"> </w:t>
      </w:r>
      <w:r>
        <w:t>above.</w:t>
      </w:r>
    </w:p>
    <w:p w14:paraId="19510108" w14:textId="77777777" w:rsidR="00483AE8" w:rsidRDefault="00483AE8">
      <w:pPr>
        <w:pStyle w:val="BodyText"/>
        <w:rPr>
          <w:sz w:val="26"/>
        </w:rPr>
      </w:pPr>
    </w:p>
    <w:p w14:paraId="04F9E786" w14:textId="77777777" w:rsidR="00483AE8" w:rsidRDefault="00483AE8">
      <w:pPr>
        <w:pStyle w:val="BodyText"/>
        <w:spacing w:before="7"/>
        <w:rPr>
          <w:b/>
          <w:sz w:val="35"/>
        </w:rPr>
      </w:pPr>
    </w:p>
    <w:p w14:paraId="0233B52F" w14:textId="77777777" w:rsidR="00483AE8" w:rsidRDefault="003E71A7">
      <w:pPr>
        <w:ind w:left="1589"/>
        <w:rPr>
          <w:b/>
          <w:sz w:val="28"/>
        </w:rPr>
      </w:pPr>
      <w:r>
        <w:rPr>
          <w:b/>
          <w:color w:val="2B374F"/>
          <w:w w:val="85"/>
          <w:sz w:val="28"/>
        </w:rPr>
        <w:t>Thank</w:t>
      </w:r>
      <w:r>
        <w:rPr>
          <w:b/>
          <w:color w:val="2B374F"/>
          <w:spacing w:val="11"/>
          <w:w w:val="85"/>
          <w:sz w:val="28"/>
        </w:rPr>
        <w:t xml:space="preserve"> </w:t>
      </w:r>
      <w:r>
        <w:rPr>
          <w:b/>
          <w:color w:val="2B374F"/>
          <w:w w:val="85"/>
          <w:sz w:val="28"/>
        </w:rPr>
        <w:t>you</w:t>
      </w:r>
      <w:r>
        <w:rPr>
          <w:b/>
          <w:color w:val="2B374F"/>
          <w:spacing w:val="17"/>
          <w:w w:val="85"/>
          <w:sz w:val="28"/>
        </w:rPr>
        <w:t xml:space="preserve"> </w:t>
      </w:r>
      <w:r>
        <w:rPr>
          <w:b/>
          <w:color w:val="2B374F"/>
          <w:w w:val="85"/>
          <w:sz w:val="28"/>
        </w:rPr>
        <w:t>for</w:t>
      </w:r>
      <w:r>
        <w:rPr>
          <w:b/>
          <w:color w:val="2B374F"/>
          <w:spacing w:val="12"/>
          <w:w w:val="85"/>
          <w:sz w:val="28"/>
        </w:rPr>
        <w:t xml:space="preserve"> </w:t>
      </w:r>
      <w:r>
        <w:rPr>
          <w:b/>
          <w:color w:val="2B374F"/>
          <w:w w:val="85"/>
          <w:sz w:val="28"/>
        </w:rPr>
        <w:t>taking</w:t>
      </w:r>
      <w:r>
        <w:rPr>
          <w:b/>
          <w:color w:val="2B374F"/>
          <w:spacing w:val="14"/>
          <w:w w:val="85"/>
          <w:sz w:val="28"/>
        </w:rPr>
        <w:t xml:space="preserve"> </w:t>
      </w:r>
      <w:r>
        <w:rPr>
          <w:b/>
          <w:color w:val="2B374F"/>
          <w:w w:val="85"/>
          <w:sz w:val="28"/>
        </w:rPr>
        <w:t>the</w:t>
      </w:r>
      <w:r>
        <w:rPr>
          <w:b/>
          <w:color w:val="2B374F"/>
          <w:spacing w:val="11"/>
          <w:w w:val="85"/>
          <w:sz w:val="28"/>
        </w:rPr>
        <w:t xml:space="preserve"> </w:t>
      </w:r>
      <w:r>
        <w:rPr>
          <w:b/>
          <w:color w:val="2B374F"/>
          <w:w w:val="85"/>
          <w:sz w:val="28"/>
        </w:rPr>
        <w:t>time</w:t>
      </w:r>
      <w:r>
        <w:rPr>
          <w:b/>
          <w:color w:val="2B374F"/>
          <w:spacing w:val="9"/>
          <w:w w:val="85"/>
          <w:sz w:val="28"/>
        </w:rPr>
        <w:t xml:space="preserve"> </w:t>
      </w:r>
      <w:r>
        <w:rPr>
          <w:b/>
          <w:color w:val="2B374F"/>
          <w:w w:val="85"/>
          <w:sz w:val="28"/>
        </w:rPr>
        <w:t>to</w:t>
      </w:r>
      <w:r>
        <w:rPr>
          <w:b/>
          <w:color w:val="2B374F"/>
          <w:spacing w:val="9"/>
          <w:w w:val="85"/>
          <w:sz w:val="28"/>
        </w:rPr>
        <w:t xml:space="preserve"> </w:t>
      </w:r>
      <w:r>
        <w:rPr>
          <w:b/>
          <w:color w:val="2B374F"/>
          <w:w w:val="85"/>
          <w:sz w:val="28"/>
        </w:rPr>
        <w:t>respond</w:t>
      </w:r>
      <w:r>
        <w:rPr>
          <w:b/>
          <w:color w:val="2B374F"/>
          <w:spacing w:val="16"/>
          <w:w w:val="85"/>
          <w:sz w:val="28"/>
        </w:rPr>
        <w:t xml:space="preserve"> </w:t>
      </w:r>
      <w:r>
        <w:rPr>
          <w:b/>
          <w:color w:val="2B374F"/>
          <w:w w:val="85"/>
          <w:sz w:val="28"/>
        </w:rPr>
        <w:t>to</w:t>
      </w:r>
      <w:r>
        <w:rPr>
          <w:b/>
          <w:color w:val="2B374F"/>
          <w:spacing w:val="11"/>
          <w:w w:val="85"/>
          <w:sz w:val="28"/>
        </w:rPr>
        <w:t xml:space="preserve"> </w:t>
      </w:r>
      <w:r>
        <w:rPr>
          <w:b/>
          <w:color w:val="2B374F"/>
          <w:w w:val="85"/>
          <w:sz w:val="28"/>
        </w:rPr>
        <w:t>this</w:t>
      </w:r>
      <w:r>
        <w:rPr>
          <w:b/>
          <w:color w:val="2B374F"/>
          <w:spacing w:val="10"/>
          <w:w w:val="85"/>
          <w:sz w:val="28"/>
        </w:rPr>
        <w:t xml:space="preserve"> </w:t>
      </w:r>
      <w:r>
        <w:rPr>
          <w:b/>
          <w:color w:val="2B374F"/>
          <w:w w:val="85"/>
          <w:sz w:val="28"/>
        </w:rPr>
        <w:t>consultation.</w:t>
      </w:r>
    </w:p>
    <w:p w14:paraId="4FF5EA54" w14:textId="77777777" w:rsidR="00483AE8" w:rsidRDefault="00483AE8">
      <w:pPr>
        <w:pStyle w:val="BodyText"/>
        <w:rPr>
          <w:b/>
          <w:sz w:val="20"/>
        </w:rPr>
      </w:pPr>
    </w:p>
    <w:p w14:paraId="2907D99E" w14:textId="77777777" w:rsidR="00483AE8" w:rsidRDefault="00483AE8">
      <w:pPr>
        <w:pStyle w:val="BodyText"/>
        <w:rPr>
          <w:b/>
          <w:sz w:val="20"/>
        </w:rPr>
      </w:pPr>
    </w:p>
    <w:p w14:paraId="4E858F76" w14:textId="77777777" w:rsidR="00483AE8" w:rsidRDefault="003E71A7">
      <w:pPr>
        <w:tabs>
          <w:tab w:val="left" w:pos="2165"/>
        </w:tabs>
        <w:spacing w:before="57"/>
        <w:ind w:left="1656"/>
        <w:rPr>
          <w:sz w:val="23"/>
        </w:rPr>
      </w:pPr>
      <w:r>
        <w:rPr>
          <w:color w:val="665695"/>
          <w:sz w:val="23"/>
        </w:rPr>
        <w:t>W</w:t>
      </w:r>
      <w:r>
        <w:rPr>
          <w:color w:val="665695"/>
          <w:sz w:val="23"/>
        </w:rPr>
        <w:tab/>
      </w:r>
      <w:hyperlink r:id="rId12">
        <w:r>
          <w:rPr>
            <w:color w:val="665695"/>
            <w:sz w:val="23"/>
          </w:rPr>
          <w:t>www.ussemployers.org.uk</w:t>
        </w:r>
      </w:hyperlink>
    </w:p>
    <w:p w14:paraId="74DD80CC" w14:textId="77777777" w:rsidR="00483AE8" w:rsidRDefault="00483AE8">
      <w:pPr>
        <w:pStyle w:val="BodyText"/>
        <w:spacing w:before="10"/>
        <w:rPr>
          <w:sz w:val="30"/>
        </w:rPr>
      </w:pPr>
    </w:p>
    <w:p w14:paraId="70A317A1" w14:textId="77777777" w:rsidR="00483AE8" w:rsidRDefault="003E71A7">
      <w:pPr>
        <w:tabs>
          <w:tab w:val="left" w:pos="2112"/>
        </w:tabs>
        <w:spacing w:line="561" w:lineRule="auto"/>
        <w:ind w:left="2113" w:right="5949" w:hanging="457"/>
        <w:rPr>
          <w:sz w:val="23"/>
        </w:rPr>
      </w:pPr>
      <w:r>
        <w:rPr>
          <w:color w:val="665695"/>
          <w:sz w:val="23"/>
        </w:rPr>
        <w:t>E</w:t>
      </w:r>
      <w:r>
        <w:rPr>
          <w:color w:val="665695"/>
          <w:sz w:val="23"/>
        </w:rPr>
        <w:tab/>
      </w:r>
      <w:hyperlink r:id="rId13">
        <w:r>
          <w:rPr>
            <w:color w:val="665695"/>
            <w:spacing w:val="-1"/>
            <w:w w:val="90"/>
            <w:sz w:val="23"/>
          </w:rPr>
          <w:t>pensions@universitiesuk.ac.uk</w:t>
        </w:r>
      </w:hyperlink>
      <w:r>
        <w:rPr>
          <w:color w:val="665695"/>
          <w:spacing w:val="-1"/>
          <w:w w:val="90"/>
          <w:sz w:val="23"/>
        </w:rPr>
        <w:t>T</w:t>
      </w:r>
      <w:r>
        <w:rPr>
          <w:color w:val="665695"/>
          <w:spacing w:val="-55"/>
          <w:w w:val="90"/>
          <w:sz w:val="23"/>
        </w:rPr>
        <w:t xml:space="preserve"> </w:t>
      </w:r>
      <w:r>
        <w:rPr>
          <w:color w:val="665695"/>
          <w:sz w:val="23"/>
        </w:rPr>
        <w:t>@USSEmployers</w:t>
      </w:r>
    </w:p>
    <w:sectPr w:rsidR="00483AE8">
      <w:headerReference w:type="default" r:id="rId14"/>
      <w:pgSz w:w="11910" w:h="16840"/>
      <w:pgMar w:top="1120" w:right="880" w:bottom="280" w:left="0" w:header="61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E02C2" w14:textId="77777777" w:rsidR="003E71A7" w:rsidRDefault="003E71A7">
      <w:r>
        <w:separator/>
      </w:r>
    </w:p>
  </w:endnote>
  <w:endnote w:type="continuationSeparator" w:id="0">
    <w:p w14:paraId="1B2F38A4" w14:textId="77777777" w:rsidR="003E71A7" w:rsidRDefault="003E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598421"/>
      <w:docPartObj>
        <w:docPartGallery w:val="Page Numbers (Bottom of Page)"/>
        <w:docPartUnique/>
      </w:docPartObj>
    </w:sdtPr>
    <w:sdtEndPr/>
    <w:sdtContent>
      <w:sdt>
        <w:sdtPr>
          <w:id w:val="-1705238520"/>
          <w:docPartObj>
            <w:docPartGallery w:val="Page Numbers (Top of Page)"/>
            <w:docPartUnique/>
          </w:docPartObj>
        </w:sdtPr>
        <w:sdtEndPr/>
        <w:sdtContent>
          <w:p w14:paraId="3A1B8F5C" w14:textId="77D84EE1" w:rsidR="00872D6C" w:rsidRDefault="00872D6C" w:rsidP="00872D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C027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027A">
              <w:rPr>
                <w:b/>
                <w:bCs/>
                <w:noProof/>
              </w:rPr>
              <w:t>7</w:t>
            </w:r>
            <w:r>
              <w:rPr>
                <w:b/>
                <w:bCs/>
                <w:sz w:val="24"/>
                <w:szCs w:val="24"/>
              </w:rPr>
              <w:fldChar w:fldCharType="end"/>
            </w:r>
          </w:p>
        </w:sdtContent>
      </w:sdt>
    </w:sdtContent>
  </w:sdt>
  <w:p w14:paraId="6AF83762" w14:textId="77777777" w:rsidR="00872D6C" w:rsidRDefault="00872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5831C" w14:textId="77777777" w:rsidR="003E71A7" w:rsidRDefault="003E71A7">
      <w:r>
        <w:separator/>
      </w:r>
    </w:p>
  </w:footnote>
  <w:footnote w:type="continuationSeparator" w:id="0">
    <w:p w14:paraId="6510F132" w14:textId="77777777" w:rsidR="003E71A7" w:rsidRDefault="003E7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B054" w14:textId="29205556" w:rsidR="005E0EDC" w:rsidRDefault="005E0EDC" w:rsidP="005E0EDC">
    <w:pPr>
      <w:pStyle w:val="Header"/>
      <w:ind w:left="720"/>
    </w:pPr>
    <w:r>
      <w:rPr>
        <w:b/>
        <w:color w:val="694E8F"/>
        <w:w w:val="80"/>
        <w:position w:val="1"/>
        <w:sz w:val="23"/>
      </w:rPr>
      <w:t>USS</w:t>
    </w:r>
    <w:r>
      <w:rPr>
        <w:b/>
        <w:color w:val="694E8F"/>
        <w:spacing w:val="17"/>
        <w:w w:val="80"/>
        <w:position w:val="1"/>
        <w:sz w:val="23"/>
      </w:rPr>
      <w:t xml:space="preserve"> </w:t>
    </w:r>
    <w:r>
      <w:rPr>
        <w:b/>
        <w:color w:val="2B374F"/>
        <w:w w:val="80"/>
        <w:position w:val="1"/>
        <w:sz w:val="23"/>
      </w:rPr>
      <w:t>Employers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21A4E" w14:textId="67DFE69B" w:rsidR="00483AE8" w:rsidRPr="00976D67" w:rsidRDefault="00483AE8" w:rsidP="00976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D60AF"/>
    <w:multiLevelType w:val="hybridMultilevel"/>
    <w:tmpl w:val="EFE6DF0C"/>
    <w:lvl w:ilvl="0" w:tplc="757A386E">
      <w:numFmt w:val="bullet"/>
      <w:lvlText w:val="•"/>
      <w:lvlJc w:val="left"/>
      <w:pPr>
        <w:ind w:left="2132" w:hanging="284"/>
      </w:pPr>
      <w:rPr>
        <w:rFonts w:ascii="Arial" w:eastAsia="Arial" w:hAnsi="Arial" w:cs="Arial" w:hint="default"/>
        <w:color w:val="694E8F"/>
        <w:w w:val="142"/>
        <w:sz w:val="22"/>
        <w:szCs w:val="22"/>
        <w:lang w:val="en-GB" w:eastAsia="en-US" w:bidi="ar-SA"/>
      </w:rPr>
    </w:lvl>
    <w:lvl w:ilvl="1" w:tplc="57886E84">
      <w:numFmt w:val="bullet"/>
      <w:lvlText w:val="•"/>
      <w:lvlJc w:val="left"/>
      <w:pPr>
        <w:ind w:left="3028" w:hanging="284"/>
      </w:pPr>
      <w:rPr>
        <w:rFonts w:hint="default"/>
        <w:lang w:val="en-GB" w:eastAsia="en-US" w:bidi="ar-SA"/>
      </w:rPr>
    </w:lvl>
    <w:lvl w:ilvl="2" w:tplc="60DC5E34">
      <w:numFmt w:val="bullet"/>
      <w:lvlText w:val="•"/>
      <w:lvlJc w:val="left"/>
      <w:pPr>
        <w:ind w:left="3917" w:hanging="284"/>
      </w:pPr>
      <w:rPr>
        <w:rFonts w:hint="default"/>
        <w:lang w:val="en-GB" w:eastAsia="en-US" w:bidi="ar-SA"/>
      </w:rPr>
    </w:lvl>
    <w:lvl w:ilvl="3" w:tplc="6054CDD6">
      <w:numFmt w:val="bullet"/>
      <w:lvlText w:val="•"/>
      <w:lvlJc w:val="left"/>
      <w:pPr>
        <w:ind w:left="4806" w:hanging="284"/>
      </w:pPr>
      <w:rPr>
        <w:rFonts w:hint="default"/>
        <w:lang w:val="en-GB" w:eastAsia="en-US" w:bidi="ar-SA"/>
      </w:rPr>
    </w:lvl>
    <w:lvl w:ilvl="4" w:tplc="2D14DAC4">
      <w:numFmt w:val="bullet"/>
      <w:lvlText w:val="•"/>
      <w:lvlJc w:val="left"/>
      <w:pPr>
        <w:ind w:left="5695" w:hanging="284"/>
      </w:pPr>
      <w:rPr>
        <w:rFonts w:hint="default"/>
        <w:lang w:val="en-GB" w:eastAsia="en-US" w:bidi="ar-SA"/>
      </w:rPr>
    </w:lvl>
    <w:lvl w:ilvl="5" w:tplc="2D58D6CA">
      <w:numFmt w:val="bullet"/>
      <w:lvlText w:val="•"/>
      <w:lvlJc w:val="left"/>
      <w:pPr>
        <w:ind w:left="6584" w:hanging="284"/>
      </w:pPr>
      <w:rPr>
        <w:rFonts w:hint="default"/>
        <w:lang w:val="en-GB" w:eastAsia="en-US" w:bidi="ar-SA"/>
      </w:rPr>
    </w:lvl>
    <w:lvl w:ilvl="6" w:tplc="84AAE136">
      <w:numFmt w:val="bullet"/>
      <w:lvlText w:val="•"/>
      <w:lvlJc w:val="left"/>
      <w:pPr>
        <w:ind w:left="7473" w:hanging="284"/>
      </w:pPr>
      <w:rPr>
        <w:rFonts w:hint="default"/>
        <w:lang w:val="en-GB" w:eastAsia="en-US" w:bidi="ar-SA"/>
      </w:rPr>
    </w:lvl>
    <w:lvl w:ilvl="7" w:tplc="85DE203C">
      <w:numFmt w:val="bullet"/>
      <w:lvlText w:val="•"/>
      <w:lvlJc w:val="left"/>
      <w:pPr>
        <w:ind w:left="8362" w:hanging="284"/>
      </w:pPr>
      <w:rPr>
        <w:rFonts w:hint="default"/>
        <w:lang w:val="en-GB" w:eastAsia="en-US" w:bidi="ar-SA"/>
      </w:rPr>
    </w:lvl>
    <w:lvl w:ilvl="8" w:tplc="1E983182">
      <w:numFmt w:val="bullet"/>
      <w:lvlText w:val="•"/>
      <w:lvlJc w:val="left"/>
      <w:pPr>
        <w:ind w:left="9251" w:hanging="284"/>
      </w:pPr>
      <w:rPr>
        <w:rFonts w:hint="default"/>
        <w:lang w:val="en-GB" w:eastAsia="en-US" w:bidi="ar-SA"/>
      </w:rPr>
    </w:lvl>
  </w:abstractNum>
  <w:abstractNum w:abstractNumId="1" w15:restartNumberingAfterBreak="0">
    <w:nsid w:val="4D462F20"/>
    <w:multiLevelType w:val="hybridMultilevel"/>
    <w:tmpl w:val="3BFCADB8"/>
    <w:lvl w:ilvl="0" w:tplc="1D1E6988">
      <w:start w:val="1"/>
      <w:numFmt w:val="decimal"/>
      <w:lvlText w:val="%1."/>
      <w:lvlJc w:val="left"/>
      <w:pPr>
        <w:ind w:left="1589" w:hanging="212"/>
      </w:pPr>
      <w:rPr>
        <w:rFonts w:hint="default"/>
        <w:spacing w:val="-7"/>
        <w:w w:val="91"/>
        <w:lang w:val="en-GB" w:eastAsia="en-US" w:bidi="ar-SA"/>
      </w:rPr>
    </w:lvl>
    <w:lvl w:ilvl="1" w:tplc="E048D818">
      <w:start w:val="1"/>
      <w:numFmt w:val="lowerLetter"/>
      <w:lvlText w:val="%2."/>
      <w:lvlJc w:val="left"/>
      <w:pPr>
        <w:ind w:left="1828" w:hanging="240"/>
      </w:pPr>
      <w:rPr>
        <w:rFonts w:ascii="Arial" w:eastAsia="Arial" w:hAnsi="Arial" w:cs="Arial" w:hint="default"/>
        <w:color w:val="2B374F"/>
        <w:w w:val="87"/>
        <w:sz w:val="24"/>
        <w:szCs w:val="24"/>
        <w:lang w:val="en-GB" w:eastAsia="en-US" w:bidi="ar-SA"/>
      </w:rPr>
    </w:lvl>
    <w:lvl w:ilvl="2" w:tplc="A39ADFB0">
      <w:numFmt w:val="bullet"/>
      <w:lvlText w:val="•"/>
      <w:lvlJc w:val="left"/>
      <w:pPr>
        <w:ind w:left="2843" w:hanging="240"/>
      </w:pPr>
      <w:rPr>
        <w:rFonts w:hint="default"/>
        <w:lang w:val="en-GB" w:eastAsia="en-US" w:bidi="ar-SA"/>
      </w:rPr>
    </w:lvl>
    <w:lvl w:ilvl="3" w:tplc="242E5720">
      <w:numFmt w:val="bullet"/>
      <w:lvlText w:val="•"/>
      <w:lvlJc w:val="left"/>
      <w:pPr>
        <w:ind w:left="3866" w:hanging="240"/>
      </w:pPr>
      <w:rPr>
        <w:rFonts w:hint="default"/>
        <w:lang w:val="en-GB" w:eastAsia="en-US" w:bidi="ar-SA"/>
      </w:rPr>
    </w:lvl>
    <w:lvl w:ilvl="4" w:tplc="F1722AB2">
      <w:numFmt w:val="bullet"/>
      <w:lvlText w:val="•"/>
      <w:lvlJc w:val="left"/>
      <w:pPr>
        <w:ind w:left="4889" w:hanging="240"/>
      </w:pPr>
      <w:rPr>
        <w:rFonts w:hint="default"/>
        <w:lang w:val="en-GB" w:eastAsia="en-US" w:bidi="ar-SA"/>
      </w:rPr>
    </w:lvl>
    <w:lvl w:ilvl="5" w:tplc="33CC8B10">
      <w:numFmt w:val="bullet"/>
      <w:lvlText w:val="•"/>
      <w:lvlJc w:val="left"/>
      <w:pPr>
        <w:ind w:left="5912" w:hanging="240"/>
      </w:pPr>
      <w:rPr>
        <w:rFonts w:hint="default"/>
        <w:lang w:val="en-GB" w:eastAsia="en-US" w:bidi="ar-SA"/>
      </w:rPr>
    </w:lvl>
    <w:lvl w:ilvl="6" w:tplc="7714C204">
      <w:numFmt w:val="bullet"/>
      <w:lvlText w:val="•"/>
      <w:lvlJc w:val="left"/>
      <w:pPr>
        <w:ind w:left="6936" w:hanging="240"/>
      </w:pPr>
      <w:rPr>
        <w:rFonts w:hint="default"/>
        <w:lang w:val="en-GB" w:eastAsia="en-US" w:bidi="ar-SA"/>
      </w:rPr>
    </w:lvl>
    <w:lvl w:ilvl="7" w:tplc="CCAED18E">
      <w:numFmt w:val="bullet"/>
      <w:lvlText w:val="•"/>
      <w:lvlJc w:val="left"/>
      <w:pPr>
        <w:ind w:left="7959" w:hanging="240"/>
      </w:pPr>
      <w:rPr>
        <w:rFonts w:hint="default"/>
        <w:lang w:val="en-GB" w:eastAsia="en-US" w:bidi="ar-SA"/>
      </w:rPr>
    </w:lvl>
    <w:lvl w:ilvl="8" w:tplc="D02254A4">
      <w:numFmt w:val="bullet"/>
      <w:lvlText w:val="•"/>
      <w:lvlJc w:val="left"/>
      <w:pPr>
        <w:ind w:left="8982" w:hanging="24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E8"/>
    <w:rsid w:val="002C4ADA"/>
    <w:rsid w:val="003A35B5"/>
    <w:rsid w:val="003E71A7"/>
    <w:rsid w:val="003F36D8"/>
    <w:rsid w:val="00483AE8"/>
    <w:rsid w:val="005E0EDC"/>
    <w:rsid w:val="00623E54"/>
    <w:rsid w:val="006C027A"/>
    <w:rsid w:val="00791C13"/>
    <w:rsid w:val="00872D6C"/>
    <w:rsid w:val="009136D8"/>
    <w:rsid w:val="00976D67"/>
    <w:rsid w:val="00A01678"/>
    <w:rsid w:val="00A96067"/>
    <w:rsid w:val="00BF6734"/>
    <w:rsid w:val="00CC39FA"/>
    <w:rsid w:val="00DF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0D52D"/>
  <w15:docId w15:val="{337D26F1-0389-5946-866E-CC71A3B9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55"/>
      <w:ind w:left="1589"/>
      <w:outlineLvl w:val="0"/>
    </w:pPr>
    <w:rPr>
      <w:b/>
      <w:bCs/>
      <w:sz w:val="24"/>
      <w:szCs w:val="24"/>
    </w:rPr>
  </w:style>
  <w:style w:type="paragraph" w:styleId="Heading2">
    <w:name w:val="heading 2"/>
    <w:basedOn w:val="Normal"/>
    <w:next w:val="Normal"/>
    <w:link w:val="Heading2Char"/>
    <w:uiPriority w:val="9"/>
    <w:unhideWhenUsed/>
    <w:qFormat/>
    <w:rsid w:val="005E0ED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04"/>
      <w:ind w:left="158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6D67"/>
    <w:pPr>
      <w:tabs>
        <w:tab w:val="center" w:pos="4513"/>
        <w:tab w:val="right" w:pos="9026"/>
      </w:tabs>
    </w:pPr>
  </w:style>
  <w:style w:type="character" w:customStyle="1" w:styleId="HeaderChar">
    <w:name w:val="Header Char"/>
    <w:basedOn w:val="DefaultParagraphFont"/>
    <w:link w:val="Header"/>
    <w:uiPriority w:val="99"/>
    <w:rsid w:val="00976D67"/>
    <w:rPr>
      <w:rFonts w:ascii="Arial" w:eastAsia="Arial" w:hAnsi="Arial" w:cs="Arial"/>
      <w:lang w:val="en-GB"/>
    </w:rPr>
  </w:style>
  <w:style w:type="paragraph" w:styleId="Footer">
    <w:name w:val="footer"/>
    <w:basedOn w:val="Normal"/>
    <w:link w:val="FooterChar"/>
    <w:uiPriority w:val="99"/>
    <w:unhideWhenUsed/>
    <w:rsid w:val="00976D67"/>
    <w:pPr>
      <w:tabs>
        <w:tab w:val="center" w:pos="4513"/>
        <w:tab w:val="right" w:pos="9026"/>
      </w:tabs>
    </w:pPr>
  </w:style>
  <w:style w:type="character" w:customStyle="1" w:styleId="FooterChar">
    <w:name w:val="Footer Char"/>
    <w:basedOn w:val="DefaultParagraphFont"/>
    <w:link w:val="Footer"/>
    <w:uiPriority w:val="99"/>
    <w:rsid w:val="00976D67"/>
    <w:rPr>
      <w:rFonts w:ascii="Arial" w:eastAsia="Arial" w:hAnsi="Arial" w:cs="Arial"/>
      <w:lang w:val="en-GB"/>
    </w:rPr>
  </w:style>
  <w:style w:type="character" w:customStyle="1" w:styleId="Heading2Char">
    <w:name w:val="Heading 2 Char"/>
    <w:basedOn w:val="DefaultParagraphFont"/>
    <w:link w:val="Heading2"/>
    <w:uiPriority w:val="9"/>
    <w:rsid w:val="005E0EDC"/>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97916">
      <w:bodyDiv w:val="1"/>
      <w:marLeft w:val="0"/>
      <w:marRight w:val="0"/>
      <w:marTop w:val="0"/>
      <w:marBottom w:val="0"/>
      <w:divBdr>
        <w:top w:val="none" w:sz="0" w:space="0" w:color="auto"/>
        <w:left w:val="none" w:sz="0" w:space="0" w:color="auto"/>
        <w:bottom w:val="none" w:sz="0" w:space="0" w:color="auto"/>
        <w:right w:val="none" w:sz="0" w:space="0" w:color="auto"/>
      </w:divBdr>
    </w:div>
    <w:div w:id="791828498">
      <w:bodyDiv w:val="1"/>
      <w:marLeft w:val="0"/>
      <w:marRight w:val="0"/>
      <w:marTop w:val="0"/>
      <w:marBottom w:val="0"/>
      <w:divBdr>
        <w:top w:val="none" w:sz="0" w:space="0" w:color="auto"/>
        <w:left w:val="none" w:sz="0" w:space="0" w:color="auto"/>
        <w:bottom w:val="none" w:sz="0" w:space="0" w:color="auto"/>
        <w:right w:val="none" w:sz="0" w:space="0" w:color="auto"/>
      </w:divBdr>
    </w:div>
    <w:div w:id="908614928">
      <w:bodyDiv w:val="1"/>
      <w:marLeft w:val="0"/>
      <w:marRight w:val="0"/>
      <w:marTop w:val="0"/>
      <w:marBottom w:val="0"/>
      <w:divBdr>
        <w:top w:val="none" w:sz="0" w:space="0" w:color="auto"/>
        <w:left w:val="none" w:sz="0" w:space="0" w:color="auto"/>
        <w:bottom w:val="none" w:sz="0" w:space="0" w:color="auto"/>
        <w:right w:val="none" w:sz="0" w:space="0" w:color="auto"/>
      </w:divBdr>
    </w:div>
    <w:div w:id="1100177230">
      <w:bodyDiv w:val="1"/>
      <w:marLeft w:val="0"/>
      <w:marRight w:val="0"/>
      <w:marTop w:val="0"/>
      <w:marBottom w:val="0"/>
      <w:divBdr>
        <w:top w:val="none" w:sz="0" w:space="0" w:color="auto"/>
        <w:left w:val="none" w:sz="0" w:space="0" w:color="auto"/>
        <w:bottom w:val="none" w:sz="0" w:space="0" w:color="auto"/>
        <w:right w:val="none" w:sz="0" w:space="0" w:color="auto"/>
      </w:divBdr>
    </w:div>
    <w:div w:id="1152332967">
      <w:bodyDiv w:val="1"/>
      <w:marLeft w:val="0"/>
      <w:marRight w:val="0"/>
      <w:marTop w:val="0"/>
      <w:marBottom w:val="0"/>
      <w:divBdr>
        <w:top w:val="none" w:sz="0" w:space="0" w:color="auto"/>
        <w:left w:val="none" w:sz="0" w:space="0" w:color="auto"/>
        <w:bottom w:val="none" w:sz="0" w:space="0" w:color="auto"/>
        <w:right w:val="none" w:sz="0" w:space="0" w:color="auto"/>
      </w:divBdr>
    </w:div>
    <w:div w:id="1175151863">
      <w:bodyDiv w:val="1"/>
      <w:marLeft w:val="0"/>
      <w:marRight w:val="0"/>
      <w:marTop w:val="0"/>
      <w:marBottom w:val="0"/>
      <w:divBdr>
        <w:top w:val="none" w:sz="0" w:space="0" w:color="auto"/>
        <w:left w:val="none" w:sz="0" w:space="0" w:color="auto"/>
        <w:bottom w:val="none" w:sz="0" w:space="0" w:color="auto"/>
        <w:right w:val="none" w:sz="0" w:space="0" w:color="auto"/>
      </w:divBdr>
    </w:div>
    <w:div w:id="1198661126">
      <w:bodyDiv w:val="1"/>
      <w:marLeft w:val="0"/>
      <w:marRight w:val="0"/>
      <w:marTop w:val="0"/>
      <w:marBottom w:val="0"/>
      <w:divBdr>
        <w:top w:val="none" w:sz="0" w:space="0" w:color="auto"/>
        <w:left w:val="none" w:sz="0" w:space="0" w:color="auto"/>
        <w:bottom w:val="none" w:sz="0" w:space="0" w:color="auto"/>
        <w:right w:val="none" w:sz="0" w:space="0" w:color="auto"/>
      </w:divBdr>
    </w:div>
    <w:div w:id="1243442517">
      <w:bodyDiv w:val="1"/>
      <w:marLeft w:val="0"/>
      <w:marRight w:val="0"/>
      <w:marTop w:val="0"/>
      <w:marBottom w:val="0"/>
      <w:divBdr>
        <w:top w:val="none" w:sz="0" w:space="0" w:color="auto"/>
        <w:left w:val="none" w:sz="0" w:space="0" w:color="auto"/>
        <w:bottom w:val="none" w:sz="0" w:space="0" w:color="auto"/>
        <w:right w:val="none" w:sz="0" w:space="0" w:color="auto"/>
      </w:divBdr>
    </w:div>
    <w:div w:id="1324159937">
      <w:bodyDiv w:val="1"/>
      <w:marLeft w:val="0"/>
      <w:marRight w:val="0"/>
      <w:marTop w:val="0"/>
      <w:marBottom w:val="0"/>
      <w:divBdr>
        <w:top w:val="none" w:sz="0" w:space="0" w:color="auto"/>
        <w:left w:val="none" w:sz="0" w:space="0" w:color="auto"/>
        <w:bottom w:val="none" w:sz="0" w:space="0" w:color="auto"/>
        <w:right w:val="none" w:sz="0" w:space="0" w:color="auto"/>
      </w:divBdr>
    </w:div>
    <w:div w:id="1376349374">
      <w:bodyDiv w:val="1"/>
      <w:marLeft w:val="0"/>
      <w:marRight w:val="0"/>
      <w:marTop w:val="0"/>
      <w:marBottom w:val="0"/>
      <w:divBdr>
        <w:top w:val="none" w:sz="0" w:space="0" w:color="auto"/>
        <w:left w:val="none" w:sz="0" w:space="0" w:color="auto"/>
        <w:bottom w:val="none" w:sz="0" w:space="0" w:color="auto"/>
        <w:right w:val="none" w:sz="0" w:space="0" w:color="auto"/>
      </w:divBdr>
    </w:div>
    <w:div w:id="1920678488">
      <w:bodyDiv w:val="1"/>
      <w:marLeft w:val="0"/>
      <w:marRight w:val="0"/>
      <w:marTop w:val="0"/>
      <w:marBottom w:val="0"/>
      <w:divBdr>
        <w:top w:val="none" w:sz="0" w:space="0" w:color="auto"/>
        <w:left w:val="none" w:sz="0" w:space="0" w:color="auto"/>
        <w:bottom w:val="none" w:sz="0" w:space="0" w:color="auto"/>
        <w:right w:val="none" w:sz="0" w:space="0" w:color="auto"/>
      </w:divBdr>
    </w:div>
    <w:div w:id="2054380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nsions@universitiesuk.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ssemployer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AF43ADDDABB441A37C7027BB15FA42" ma:contentTypeVersion="12" ma:contentTypeDescription="Create a new document." ma:contentTypeScope="" ma:versionID="8c430758ff5b08e6fcfc2deece240f46">
  <xsd:schema xmlns:xsd="http://www.w3.org/2001/XMLSchema" xmlns:xs="http://www.w3.org/2001/XMLSchema" xmlns:p="http://schemas.microsoft.com/office/2006/metadata/properties" xmlns:ns2="ebc17ede-a4b8-484b-abde-0a8e32aff3ad" xmlns:ns3="98faefd0-18b5-4b0c-a632-aba06ac630ab" targetNamespace="http://schemas.microsoft.com/office/2006/metadata/properties" ma:root="true" ma:fieldsID="b5f870ff60223acf2d73b621150a5ce5" ns2:_="" ns3:_="">
    <xsd:import namespace="ebc17ede-a4b8-484b-abde-0a8e32aff3ad"/>
    <xsd:import namespace="98faefd0-18b5-4b0c-a632-aba06ac630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17ede-a4b8-484b-abde-0a8e32aff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aefd0-18b5-4b0c-a632-aba06ac630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4E2F8-60E8-4309-83DB-32CF70108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17ede-a4b8-484b-abde-0a8e32aff3ad"/>
    <ds:schemaRef ds:uri="98faefd0-18b5-4b0c-a632-aba06ac63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32871-DEB1-4E76-8A1A-619664FBCC6B}">
  <ds:schemaRefs>
    <ds:schemaRef ds:uri="http://schemas.microsoft.com/sharepoint/v3/contenttype/forms"/>
  </ds:schemaRefs>
</ds:datastoreItem>
</file>

<file path=customXml/itemProps3.xml><?xml version="1.0" encoding="utf-8"?>
<ds:datastoreItem xmlns:ds="http://schemas.openxmlformats.org/officeDocument/2006/customXml" ds:itemID="{448EEBA7-B7A4-4EB6-92E0-C1AE5E14D15E}">
  <ds:schemaRefs>
    <ds:schemaRef ds:uri="http://schemas.microsoft.com/office/2006/metadata/properties"/>
    <ds:schemaRef ds:uri="ebc17ede-a4b8-484b-abde-0a8e32aff3ad"/>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http://purl.org/dc/elements/1.1/"/>
    <ds:schemaRef ds:uri="98faefd0-18b5-4b0c-a632-aba06ac630a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Laverton</dc:creator>
  <cp:lastModifiedBy>Nicola Whitefield [COMMS]</cp:lastModifiedBy>
  <cp:revision>8</cp:revision>
  <cp:lastPrinted>2021-06-15T16:10:00Z</cp:lastPrinted>
  <dcterms:created xsi:type="dcterms:W3CDTF">2021-06-15T15:36:00Z</dcterms:created>
  <dcterms:modified xsi:type="dcterms:W3CDTF">2021-06-15T19:43:00Z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ABBYY PDF Transformer+</vt:lpwstr>
  </property>
  <property fmtid="{D5CDD505-2E9C-101B-9397-08002B2CF9AE}" pid="4" name="LastSaved">
    <vt:filetime>2021-06-14T00:00:00Z</vt:filetime>
  </property>
  <property fmtid="{D5CDD505-2E9C-101B-9397-08002B2CF9AE}" pid="5" name="ContentTypeId">
    <vt:lpwstr>0x01010086AF43ADDDABB441A37C7027BB15FA42</vt:lpwstr>
  </property>
</Properties>
</file>