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B26F" w14:textId="3820D1E6" w:rsidR="00E508E5" w:rsidRPr="009B4703" w:rsidRDefault="00005D0A" w:rsidP="00211C31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1712C"/>
          <w:sz w:val="24"/>
          <w:szCs w:val="24"/>
        </w:rPr>
      </w:pPr>
      <w:r w:rsidRPr="009B4703">
        <w:rPr>
          <w:rFonts w:ascii="Arial" w:hAnsi="Arial" w:cs="Arial"/>
          <w:color w:val="21712C"/>
          <w:sz w:val="24"/>
          <w:szCs w:val="24"/>
        </w:rPr>
        <w:t>UniF</w:t>
      </w:r>
      <w:r w:rsidR="00E508E5" w:rsidRPr="009B4703">
        <w:rPr>
          <w:rFonts w:ascii="Arial" w:hAnsi="Arial" w:cs="Arial"/>
          <w:color w:val="21712C"/>
          <w:sz w:val="24"/>
          <w:szCs w:val="24"/>
        </w:rPr>
        <w:t xml:space="preserve">orum </w:t>
      </w:r>
      <w:r w:rsidR="000C48DC" w:rsidRPr="009B4703">
        <w:rPr>
          <w:rFonts w:ascii="Arial" w:hAnsi="Arial" w:cs="Arial"/>
          <w:color w:val="21712C"/>
          <w:sz w:val="24"/>
          <w:szCs w:val="24"/>
        </w:rPr>
        <w:t>FAQs</w:t>
      </w:r>
    </w:p>
    <w:p w14:paraId="27C73B3C" w14:textId="77777777" w:rsidR="00683257" w:rsidRPr="009B4703" w:rsidRDefault="00683257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</w:p>
    <w:p w14:paraId="1568438A" w14:textId="77777777" w:rsidR="00E508E5" w:rsidRPr="009B4703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is UniForum?</w:t>
      </w:r>
    </w:p>
    <w:p w14:paraId="1DF9AE56" w14:textId="1EB8E81C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78D1BAFC" w14:textId="6FF0B87D" w:rsidR="00B32AAD" w:rsidRDefault="00B32AAD" w:rsidP="00B32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UniForum Professional Service Benchmarking Programme </w:t>
      </w:r>
      <w:r w:rsidR="00340E7B">
        <w:rPr>
          <w:rFonts w:ascii="Arial" w:hAnsi="Arial" w:cs="Arial"/>
          <w:sz w:val="24"/>
          <w:szCs w:val="24"/>
        </w:rPr>
        <w:t xml:space="preserve">is a well-tested services activity data collection exercise and survey which </w:t>
      </w:r>
      <w:r>
        <w:rPr>
          <w:rFonts w:ascii="Arial" w:hAnsi="Arial" w:cs="Arial"/>
          <w:sz w:val="24"/>
          <w:szCs w:val="24"/>
        </w:rPr>
        <w:t xml:space="preserve">enable us to evaluate the efficiency and effectiveness of our administration and support services against a number of Russell Group universities. </w:t>
      </w:r>
    </w:p>
    <w:p w14:paraId="4B094601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</w:p>
    <w:p w14:paraId="7CAC4DF6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 xml:space="preserve">The programme is led by </w:t>
      </w:r>
      <w:hyperlink r:id="rId10" w:history="1">
        <w:r w:rsidRPr="00C233F9">
          <w:rPr>
            <w:rStyle w:val="Hyperlink"/>
            <w:rFonts w:ascii="Arial" w:hAnsi="Arial" w:cs="Arial"/>
            <w:sz w:val="24"/>
            <w:szCs w:val="24"/>
          </w:rPr>
          <w:t>Cubane Consulting</w:t>
        </w:r>
      </w:hyperlink>
      <w:r w:rsidRPr="00592355">
        <w:rPr>
          <w:rFonts w:ascii="Arial" w:hAnsi="Arial" w:cs="Arial"/>
          <w:sz w:val="24"/>
          <w:szCs w:val="24"/>
        </w:rPr>
        <w:t xml:space="preserve"> and was originally developed in Australia and New Zealand, where it has been running for ten years. The UK programme began in 2015 and there is also </w:t>
      </w:r>
      <w:r>
        <w:rPr>
          <w:rFonts w:ascii="Arial" w:hAnsi="Arial" w:cs="Arial"/>
          <w:sz w:val="24"/>
          <w:szCs w:val="24"/>
        </w:rPr>
        <w:t xml:space="preserve">a programme now running in Canada. </w:t>
      </w:r>
    </w:p>
    <w:p w14:paraId="0CCCC843" w14:textId="77777777" w:rsidR="002E6D33" w:rsidRPr="00592355" w:rsidRDefault="002E6D33" w:rsidP="00B32AAD">
      <w:pPr>
        <w:rPr>
          <w:rFonts w:ascii="Arial" w:hAnsi="Arial" w:cs="Arial"/>
          <w:sz w:val="24"/>
          <w:szCs w:val="24"/>
        </w:rPr>
      </w:pPr>
    </w:p>
    <w:p w14:paraId="7937D6A4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>At Leeds, the project is sponsored by Jane Madeley, Chief Financial Officer</w:t>
      </w:r>
      <w:r>
        <w:rPr>
          <w:rFonts w:ascii="Arial" w:hAnsi="Arial" w:cs="Arial"/>
          <w:sz w:val="24"/>
          <w:szCs w:val="24"/>
        </w:rPr>
        <w:t>,</w:t>
      </w:r>
      <w:r w:rsidRPr="00592355">
        <w:rPr>
          <w:rFonts w:ascii="Arial" w:hAnsi="Arial" w:cs="Arial"/>
          <w:sz w:val="24"/>
          <w:szCs w:val="24"/>
        </w:rPr>
        <w:t xml:space="preserve"> on behalf of the University Executive Group and is man</w:t>
      </w:r>
      <w:r>
        <w:rPr>
          <w:rFonts w:ascii="Arial" w:hAnsi="Arial" w:cs="Arial"/>
          <w:sz w:val="24"/>
          <w:szCs w:val="24"/>
        </w:rPr>
        <w:t xml:space="preserve">aged by the </w:t>
      </w:r>
      <w:hyperlink r:id="rId11" w:history="1">
        <w:r w:rsidRPr="00274803">
          <w:rPr>
            <w:rStyle w:val="Hyperlink"/>
            <w:rFonts w:ascii="Arial" w:hAnsi="Arial" w:cs="Arial"/>
            <w:sz w:val="24"/>
            <w:szCs w:val="24"/>
          </w:rPr>
          <w:t>Strategy and Planning</w:t>
        </w:r>
        <w:r w:rsidRPr="004D1955">
          <w:rPr>
            <w:rStyle w:val="Hyperlink"/>
            <w:rFonts w:ascii="Arial" w:hAnsi="Arial" w:cs="Arial"/>
            <w:sz w:val="24"/>
            <w:szCs w:val="24"/>
          </w:rPr>
          <w:t xml:space="preserve"> team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5064F688" w14:textId="77777777" w:rsidR="00B32AAD" w:rsidRDefault="00B32AAD" w:rsidP="00B32AAD">
      <w:pPr>
        <w:rPr>
          <w:rFonts w:ascii="Arial" w:hAnsi="Arial" w:cs="Arial"/>
          <w:b/>
          <w:sz w:val="24"/>
          <w:szCs w:val="24"/>
        </w:rPr>
      </w:pPr>
    </w:p>
    <w:p w14:paraId="1B4A397A" w14:textId="7251AF46" w:rsidR="00B32AAD" w:rsidRDefault="00B32AAD" w:rsidP="00B32AAD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>The data collected through the programme provides insight into how we resource different activities and services that underpin and support our teaching and research</w:t>
      </w:r>
      <w:r w:rsidR="00340E7B">
        <w:rPr>
          <w:rFonts w:ascii="Arial" w:hAnsi="Arial" w:cs="Arial"/>
          <w:sz w:val="24"/>
          <w:szCs w:val="24"/>
        </w:rPr>
        <w:t xml:space="preserve"> work</w:t>
      </w:r>
      <w:r w:rsidRPr="00592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Pr="00592355">
        <w:rPr>
          <w:rFonts w:ascii="Arial" w:hAnsi="Arial" w:cs="Arial"/>
          <w:sz w:val="24"/>
          <w:szCs w:val="24"/>
        </w:rPr>
        <w:t xml:space="preserve"> comparison to other peer institutions</w:t>
      </w:r>
      <w:r>
        <w:rPr>
          <w:rFonts w:ascii="Arial" w:hAnsi="Arial" w:cs="Arial"/>
          <w:sz w:val="24"/>
          <w:szCs w:val="24"/>
        </w:rPr>
        <w:t>. It gives us information we can use to help us develop t</w:t>
      </w:r>
      <w:r w:rsidRPr="00592355">
        <w:rPr>
          <w:rFonts w:ascii="Arial" w:hAnsi="Arial" w:cs="Arial"/>
          <w:sz w:val="24"/>
          <w:szCs w:val="24"/>
        </w:rPr>
        <w:t xml:space="preserve">he agility and responsiveness required to realise the ambitions set out in our </w:t>
      </w:r>
      <w:hyperlink r:id="rId12" w:history="1">
        <w:r w:rsidRPr="00274803">
          <w:rPr>
            <w:rStyle w:val="Hyperlink"/>
            <w:rFonts w:ascii="Arial" w:hAnsi="Arial" w:cs="Arial"/>
            <w:sz w:val="24"/>
            <w:szCs w:val="24"/>
          </w:rPr>
          <w:t>Strategic Plan</w:t>
        </w:r>
      </w:hyperlink>
      <w:r w:rsidRPr="00592355">
        <w:rPr>
          <w:rFonts w:ascii="Arial" w:hAnsi="Arial" w:cs="Arial"/>
          <w:sz w:val="24"/>
          <w:szCs w:val="24"/>
        </w:rPr>
        <w:t xml:space="preserve">. </w:t>
      </w:r>
    </w:p>
    <w:p w14:paraId="3DCF612A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</w:p>
    <w:p w14:paraId="098BAC9B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includes</w:t>
      </w:r>
      <w:r w:rsidRPr="00274803">
        <w:rPr>
          <w:rFonts w:ascii="Arial" w:hAnsi="Arial" w:cs="Arial"/>
          <w:sz w:val="24"/>
          <w:szCs w:val="24"/>
        </w:rPr>
        <w:t>:</w:t>
      </w:r>
    </w:p>
    <w:p w14:paraId="23A8C5B8" w14:textId="77777777" w:rsidR="00260C83" w:rsidRPr="00274803" w:rsidRDefault="00260C83" w:rsidP="00B32AAD">
      <w:pPr>
        <w:rPr>
          <w:rFonts w:ascii="Arial" w:hAnsi="Arial" w:cs="Arial"/>
          <w:sz w:val="24"/>
          <w:szCs w:val="24"/>
        </w:rPr>
      </w:pPr>
    </w:p>
    <w:p w14:paraId="4E695B06" w14:textId="77777777" w:rsidR="00B32AAD" w:rsidRPr="00C66B34" w:rsidRDefault="00B32AAD" w:rsidP="00B32A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6B34">
        <w:rPr>
          <w:rFonts w:ascii="Arial" w:hAnsi="Arial" w:cs="Arial"/>
          <w:sz w:val="24"/>
          <w:szCs w:val="24"/>
        </w:rPr>
        <w:t>how we resource various professional services activities that underpin</w:t>
      </w:r>
      <w:r w:rsidRPr="00274803">
        <w:rPr>
          <w:rFonts w:ascii="Arial" w:hAnsi="Arial" w:cs="Arial"/>
          <w:sz w:val="24"/>
          <w:szCs w:val="24"/>
        </w:rPr>
        <w:t xml:space="preserve"> our teaching and research work</w:t>
      </w:r>
      <w:r w:rsidRPr="00C66B34">
        <w:rPr>
          <w:rFonts w:ascii="Arial" w:hAnsi="Arial" w:cs="Arial"/>
          <w:sz w:val="24"/>
          <w:szCs w:val="24"/>
        </w:rPr>
        <w:t xml:space="preserve"> </w:t>
      </w:r>
    </w:p>
    <w:p w14:paraId="3AD5CF2B" w14:textId="77777777" w:rsidR="00B32AAD" w:rsidRPr="00C66B34" w:rsidRDefault="00B32AAD" w:rsidP="00B32A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6B34">
        <w:rPr>
          <w:rFonts w:ascii="Arial" w:hAnsi="Arial" w:cs="Arial"/>
          <w:sz w:val="24"/>
          <w:szCs w:val="24"/>
        </w:rPr>
        <w:t>how our approach benchmarks against other peer institutions, in particular, other Russell group universities; and</w:t>
      </w:r>
    </w:p>
    <w:p w14:paraId="3779843B" w14:textId="3D85CF9F" w:rsidR="00B32AAD" w:rsidRPr="00C66B34" w:rsidRDefault="00340E7B" w:rsidP="00B32A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identifying </w:t>
      </w:r>
      <w:r w:rsidR="00B32AAD" w:rsidRPr="00C66B34"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 xml:space="preserve">there might be a case for new </w:t>
      </w:r>
      <w:r w:rsidR="005B6C10">
        <w:rPr>
          <w:rFonts w:ascii="Arial" w:hAnsi="Arial" w:cs="Arial"/>
          <w:sz w:val="24"/>
          <w:szCs w:val="24"/>
        </w:rPr>
        <w:t>in</w:t>
      </w:r>
      <w:r w:rsidR="005B6C10" w:rsidRPr="00C66B34">
        <w:rPr>
          <w:rFonts w:ascii="Arial" w:hAnsi="Arial" w:cs="Arial"/>
          <w:sz w:val="24"/>
          <w:szCs w:val="24"/>
        </w:rPr>
        <w:t>vest</w:t>
      </w:r>
      <w:r w:rsidR="005B6C10">
        <w:rPr>
          <w:rFonts w:ascii="Arial" w:hAnsi="Arial" w:cs="Arial"/>
          <w:sz w:val="24"/>
          <w:szCs w:val="24"/>
        </w:rPr>
        <w:t>ment</w:t>
      </w:r>
      <w:r w:rsidR="00B32AAD" w:rsidRPr="00C66B34">
        <w:rPr>
          <w:rFonts w:ascii="Arial" w:hAnsi="Arial" w:cs="Arial"/>
          <w:sz w:val="24"/>
          <w:szCs w:val="24"/>
        </w:rPr>
        <w:t xml:space="preserve"> in order to make the most of future opportunities.</w:t>
      </w:r>
    </w:p>
    <w:p w14:paraId="4BD29C95" w14:textId="745F2C03" w:rsidR="00B32AAD" w:rsidRDefault="00B32AAD" w:rsidP="00B32AAD">
      <w:pPr>
        <w:rPr>
          <w:rFonts w:ascii="Arial" w:hAnsi="Arial" w:cs="Arial"/>
          <w:sz w:val="24"/>
          <w:szCs w:val="24"/>
        </w:rPr>
      </w:pPr>
      <w:r w:rsidRPr="00274803">
        <w:rPr>
          <w:rFonts w:ascii="Arial" w:hAnsi="Arial" w:cs="Arial"/>
          <w:sz w:val="24"/>
          <w:szCs w:val="24"/>
        </w:rPr>
        <w:t>It also gives us the opportunity to collaborate with some of our peer universities so we can learn and share best practice in these areas.</w:t>
      </w:r>
    </w:p>
    <w:p w14:paraId="3106CC73" w14:textId="77777777" w:rsidR="006C6282" w:rsidRPr="009B4703" w:rsidRDefault="006C6282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5991F0C" w14:textId="25F4CCB6" w:rsidR="00E508E5" w:rsidRPr="009B4703" w:rsidRDefault="00937D17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Up</w:t>
      </w:r>
      <w:r w:rsidR="00E508E5" w:rsidRPr="009B4703">
        <w:rPr>
          <w:rFonts w:ascii="Arial" w:hAnsi="Arial" w:cs="Arial"/>
          <w:color w:val="000000"/>
        </w:rPr>
        <w:t xml:space="preserve">dates on the progress of </w:t>
      </w:r>
      <w:r w:rsidR="0044328F">
        <w:rPr>
          <w:rFonts w:ascii="Arial" w:hAnsi="Arial" w:cs="Arial"/>
          <w:color w:val="000000"/>
        </w:rPr>
        <w:t xml:space="preserve">the </w:t>
      </w:r>
      <w:r w:rsidR="00E508E5" w:rsidRPr="009B4703">
        <w:rPr>
          <w:rFonts w:ascii="Arial" w:hAnsi="Arial" w:cs="Arial"/>
          <w:color w:val="000000"/>
        </w:rPr>
        <w:t xml:space="preserve">programme </w:t>
      </w:r>
      <w:r w:rsidR="006C6282" w:rsidRPr="009B4703">
        <w:rPr>
          <w:rFonts w:ascii="Arial" w:hAnsi="Arial" w:cs="Arial"/>
          <w:color w:val="000000"/>
        </w:rPr>
        <w:t>are made</w:t>
      </w:r>
      <w:r w:rsidR="00E508E5" w:rsidRPr="009B4703">
        <w:rPr>
          <w:rFonts w:ascii="Arial" w:hAnsi="Arial" w:cs="Arial"/>
          <w:color w:val="000000"/>
        </w:rPr>
        <w:t xml:space="preserve"> available via </w:t>
      </w:r>
      <w:hyperlink r:id="rId13" w:history="1">
        <w:r w:rsidR="00E508E5" w:rsidRPr="009F10E5">
          <w:rPr>
            <w:rStyle w:val="Hyperlink"/>
            <w:rFonts w:ascii="Arial" w:hAnsi="Arial" w:cs="Arial"/>
          </w:rPr>
          <w:t>For Staff</w:t>
        </w:r>
      </w:hyperlink>
      <w:r w:rsidR="00E508E5" w:rsidRPr="009B4703">
        <w:rPr>
          <w:rFonts w:ascii="Arial" w:hAnsi="Arial" w:cs="Arial"/>
          <w:color w:val="000000"/>
        </w:rPr>
        <w:t xml:space="preserve"> </w:t>
      </w:r>
      <w:r w:rsidR="00211C31" w:rsidRPr="009B4703">
        <w:rPr>
          <w:rFonts w:ascii="Arial" w:hAnsi="Arial" w:cs="Arial"/>
          <w:color w:val="000000"/>
        </w:rPr>
        <w:t xml:space="preserve">and from </w:t>
      </w:r>
      <w:r w:rsidR="00B32AAD">
        <w:rPr>
          <w:rFonts w:ascii="Arial" w:hAnsi="Arial" w:cs="Arial"/>
          <w:color w:val="000000"/>
        </w:rPr>
        <w:t>h</w:t>
      </w:r>
      <w:r w:rsidR="00B32AAD" w:rsidRPr="009B4703">
        <w:rPr>
          <w:rFonts w:ascii="Arial" w:hAnsi="Arial" w:cs="Arial"/>
          <w:color w:val="000000"/>
        </w:rPr>
        <w:t xml:space="preserve">eads </w:t>
      </w:r>
      <w:r w:rsidR="00211C31" w:rsidRPr="009B4703">
        <w:rPr>
          <w:rFonts w:ascii="Arial" w:hAnsi="Arial" w:cs="Arial"/>
          <w:color w:val="000000"/>
        </w:rPr>
        <w:t xml:space="preserve">of </w:t>
      </w:r>
      <w:r w:rsidR="00B32AAD">
        <w:rPr>
          <w:rFonts w:ascii="Arial" w:hAnsi="Arial" w:cs="Arial"/>
          <w:color w:val="000000"/>
        </w:rPr>
        <w:t>p</w:t>
      </w:r>
      <w:r w:rsidR="00B32AAD" w:rsidRPr="009B4703">
        <w:rPr>
          <w:rFonts w:ascii="Arial" w:hAnsi="Arial" w:cs="Arial"/>
          <w:color w:val="000000"/>
        </w:rPr>
        <w:t xml:space="preserve">rofessional </w:t>
      </w:r>
      <w:r w:rsidR="00B32AAD">
        <w:rPr>
          <w:rFonts w:ascii="Arial" w:hAnsi="Arial" w:cs="Arial"/>
          <w:color w:val="000000"/>
        </w:rPr>
        <w:t>s</w:t>
      </w:r>
      <w:r w:rsidR="00B32AAD" w:rsidRPr="009B4703">
        <w:rPr>
          <w:rFonts w:ascii="Arial" w:hAnsi="Arial" w:cs="Arial"/>
          <w:color w:val="000000"/>
        </w:rPr>
        <w:t>ervices</w:t>
      </w:r>
      <w:r w:rsidR="00211C31" w:rsidRPr="009B4703">
        <w:rPr>
          <w:rFonts w:ascii="Arial" w:hAnsi="Arial" w:cs="Arial"/>
          <w:color w:val="000000"/>
        </w:rPr>
        <w:t xml:space="preserve">, HR </w:t>
      </w:r>
      <w:r w:rsidR="00B32AAD">
        <w:rPr>
          <w:rFonts w:ascii="Arial" w:hAnsi="Arial" w:cs="Arial"/>
          <w:color w:val="000000"/>
        </w:rPr>
        <w:t>m</w:t>
      </w:r>
      <w:r w:rsidR="00B32AAD" w:rsidRPr="009B4703">
        <w:rPr>
          <w:rFonts w:ascii="Arial" w:hAnsi="Arial" w:cs="Arial"/>
          <w:color w:val="000000"/>
        </w:rPr>
        <w:t xml:space="preserve">anagers </w:t>
      </w:r>
      <w:r w:rsidR="00211C31" w:rsidRPr="009B4703">
        <w:rPr>
          <w:rFonts w:ascii="Arial" w:hAnsi="Arial" w:cs="Arial"/>
          <w:color w:val="000000"/>
        </w:rPr>
        <w:t xml:space="preserve">and the </w:t>
      </w:r>
      <w:r w:rsidR="00D9152F" w:rsidRPr="009B4703">
        <w:rPr>
          <w:rFonts w:ascii="Arial" w:hAnsi="Arial" w:cs="Arial"/>
          <w:color w:val="000000"/>
        </w:rPr>
        <w:t xml:space="preserve">University’s </w:t>
      </w:r>
      <w:hyperlink r:id="rId14" w:history="1">
        <w:r w:rsidR="00D9152F" w:rsidRPr="009F10E5">
          <w:rPr>
            <w:rStyle w:val="Hyperlink"/>
            <w:rFonts w:ascii="Arial" w:hAnsi="Arial" w:cs="Arial"/>
          </w:rPr>
          <w:t xml:space="preserve">UniForum </w:t>
        </w:r>
        <w:r w:rsidR="00211C31" w:rsidRPr="009F10E5">
          <w:rPr>
            <w:rStyle w:val="Hyperlink"/>
            <w:rFonts w:ascii="Arial" w:hAnsi="Arial" w:cs="Arial"/>
          </w:rPr>
          <w:t>Programme Team</w:t>
        </w:r>
      </w:hyperlink>
      <w:r w:rsidR="00E508E5" w:rsidRPr="009B4703">
        <w:rPr>
          <w:rFonts w:ascii="Arial" w:hAnsi="Arial" w:cs="Arial"/>
          <w:color w:val="000000"/>
        </w:rPr>
        <w:t>.</w:t>
      </w:r>
    </w:p>
    <w:p w14:paraId="018F7894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48CE72" w14:textId="77777777" w:rsidR="00E508E5" w:rsidRPr="009B4703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Which Russell Group universities are members of UniForum?</w:t>
      </w:r>
    </w:p>
    <w:p w14:paraId="36AD330B" w14:textId="77777777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0519A207" w14:textId="265A3491" w:rsidR="00D62776" w:rsidRPr="009B4703" w:rsidRDefault="005200D7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</w:t>
      </w:r>
      <w:r w:rsidR="00F33557" w:rsidRPr="009B4703">
        <w:rPr>
          <w:rFonts w:ascii="Arial" w:hAnsi="Arial" w:cs="Arial"/>
          <w:color w:val="000000"/>
        </w:rPr>
        <w:t xml:space="preserve">he following </w:t>
      </w:r>
      <w:r w:rsidRPr="009B4703">
        <w:rPr>
          <w:rFonts w:ascii="Arial" w:hAnsi="Arial" w:cs="Arial"/>
          <w:color w:val="000000"/>
        </w:rPr>
        <w:t>u</w:t>
      </w:r>
      <w:r w:rsidR="00F33557" w:rsidRPr="009B4703">
        <w:rPr>
          <w:rFonts w:ascii="Arial" w:hAnsi="Arial" w:cs="Arial"/>
          <w:color w:val="000000"/>
        </w:rPr>
        <w:t xml:space="preserve">niversities are </w:t>
      </w:r>
      <w:r w:rsidRPr="009B4703">
        <w:rPr>
          <w:rFonts w:ascii="Arial" w:hAnsi="Arial" w:cs="Arial"/>
          <w:color w:val="000000"/>
        </w:rPr>
        <w:t xml:space="preserve">also </w:t>
      </w:r>
      <w:r w:rsidR="00F33557" w:rsidRPr="009B4703">
        <w:rPr>
          <w:rFonts w:ascii="Arial" w:hAnsi="Arial" w:cs="Arial"/>
          <w:color w:val="000000"/>
        </w:rPr>
        <w:t xml:space="preserve">members of the programme: </w:t>
      </w:r>
      <w:r w:rsidR="00D62776" w:rsidRPr="009B4703">
        <w:rPr>
          <w:rFonts w:ascii="Arial" w:hAnsi="Arial" w:cs="Arial"/>
          <w:color w:val="000000"/>
        </w:rPr>
        <w:t>Birmingham, Cambridge, Cardiff, Durham, Edinburgh, Exeter, Glasgow, K</w:t>
      </w:r>
      <w:r w:rsidR="00F33557" w:rsidRPr="009B4703">
        <w:rPr>
          <w:rFonts w:ascii="Arial" w:hAnsi="Arial" w:cs="Arial"/>
          <w:color w:val="000000"/>
        </w:rPr>
        <w:t xml:space="preserve">ings </w:t>
      </w:r>
      <w:r w:rsidR="00D62776" w:rsidRPr="009B4703">
        <w:rPr>
          <w:rFonts w:ascii="Arial" w:hAnsi="Arial" w:cs="Arial"/>
          <w:color w:val="000000"/>
        </w:rPr>
        <w:t>C</w:t>
      </w:r>
      <w:r w:rsidR="00F33557" w:rsidRPr="009B4703">
        <w:rPr>
          <w:rFonts w:ascii="Arial" w:hAnsi="Arial" w:cs="Arial"/>
          <w:color w:val="000000"/>
        </w:rPr>
        <w:t xml:space="preserve">ollege </w:t>
      </w:r>
      <w:r w:rsidR="00D62776" w:rsidRPr="009B4703">
        <w:rPr>
          <w:rFonts w:ascii="Arial" w:hAnsi="Arial" w:cs="Arial"/>
          <w:color w:val="000000"/>
        </w:rPr>
        <w:t>L</w:t>
      </w:r>
      <w:r w:rsidR="00F33557" w:rsidRPr="009B4703">
        <w:rPr>
          <w:rFonts w:ascii="Arial" w:hAnsi="Arial" w:cs="Arial"/>
          <w:color w:val="000000"/>
        </w:rPr>
        <w:t>ondon</w:t>
      </w:r>
      <w:r w:rsidR="00D62776" w:rsidRPr="009B4703">
        <w:rPr>
          <w:rFonts w:ascii="Arial" w:hAnsi="Arial" w:cs="Arial"/>
          <w:color w:val="000000"/>
        </w:rPr>
        <w:t>, Liverpool, L</w:t>
      </w:r>
      <w:r w:rsidR="00F275E9" w:rsidRPr="009B4703">
        <w:rPr>
          <w:rFonts w:ascii="Arial" w:hAnsi="Arial" w:cs="Arial"/>
          <w:color w:val="000000"/>
        </w:rPr>
        <w:t xml:space="preserve">ondon </w:t>
      </w:r>
      <w:r w:rsidR="00D62776" w:rsidRPr="009B4703">
        <w:rPr>
          <w:rFonts w:ascii="Arial" w:hAnsi="Arial" w:cs="Arial"/>
          <w:color w:val="000000"/>
        </w:rPr>
        <w:t>S</w:t>
      </w:r>
      <w:r w:rsidR="00F275E9" w:rsidRPr="009B4703">
        <w:rPr>
          <w:rFonts w:ascii="Arial" w:hAnsi="Arial" w:cs="Arial"/>
          <w:color w:val="000000"/>
        </w:rPr>
        <w:t xml:space="preserve">chool of </w:t>
      </w:r>
      <w:r w:rsidR="00D62776" w:rsidRPr="009B4703">
        <w:rPr>
          <w:rFonts w:ascii="Arial" w:hAnsi="Arial" w:cs="Arial"/>
          <w:color w:val="000000"/>
        </w:rPr>
        <w:t>E</w:t>
      </w:r>
      <w:r w:rsidR="00F275E9" w:rsidRPr="009B4703">
        <w:rPr>
          <w:rFonts w:ascii="Arial" w:hAnsi="Arial" w:cs="Arial"/>
          <w:color w:val="000000"/>
        </w:rPr>
        <w:t>conomics</w:t>
      </w:r>
      <w:r w:rsidR="00D62776" w:rsidRPr="009B4703">
        <w:rPr>
          <w:rFonts w:ascii="Arial" w:hAnsi="Arial" w:cs="Arial"/>
          <w:color w:val="000000"/>
        </w:rPr>
        <w:t xml:space="preserve">, Manchester, </w:t>
      </w:r>
      <w:r w:rsidR="00D9152F" w:rsidRPr="009B4703">
        <w:rPr>
          <w:rFonts w:ascii="Arial" w:hAnsi="Arial" w:cs="Arial"/>
          <w:color w:val="000000"/>
        </w:rPr>
        <w:t>Newcastle, Queen Mary University London</w:t>
      </w:r>
      <w:r w:rsidR="005E531F" w:rsidRPr="009B4703">
        <w:rPr>
          <w:rFonts w:ascii="Arial" w:hAnsi="Arial" w:cs="Arial"/>
          <w:color w:val="000000"/>
        </w:rPr>
        <w:t xml:space="preserve"> and</w:t>
      </w:r>
      <w:r w:rsidR="00D62776" w:rsidRPr="009B4703">
        <w:rPr>
          <w:rFonts w:ascii="Arial" w:hAnsi="Arial" w:cs="Arial"/>
          <w:color w:val="000000"/>
        </w:rPr>
        <w:t xml:space="preserve"> U</w:t>
      </w:r>
      <w:r w:rsidR="00F275E9" w:rsidRPr="009B4703">
        <w:rPr>
          <w:rFonts w:ascii="Arial" w:hAnsi="Arial" w:cs="Arial"/>
          <w:color w:val="000000"/>
        </w:rPr>
        <w:t xml:space="preserve">niversity </w:t>
      </w:r>
      <w:r w:rsidR="00D62776" w:rsidRPr="009B4703">
        <w:rPr>
          <w:rFonts w:ascii="Arial" w:hAnsi="Arial" w:cs="Arial"/>
          <w:color w:val="000000"/>
        </w:rPr>
        <w:t>C</w:t>
      </w:r>
      <w:r w:rsidR="00F275E9" w:rsidRPr="009B4703">
        <w:rPr>
          <w:rFonts w:ascii="Arial" w:hAnsi="Arial" w:cs="Arial"/>
          <w:color w:val="000000"/>
        </w:rPr>
        <w:t xml:space="preserve">ollege </w:t>
      </w:r>
      <w:r w:rsidR="00D62776" w:rsidRPr="009B4703">
        <w:rPr>
          <w:rFonts w:ascii="Arial" w:hAnsi="Arial" w:cs="Arial"/>
          <w:color w:val="000000"/>
        </w:rPr>
        <w:t>L</w:t>
      </w:r>
      <w:r w:rsidR="00F275E9" w:rsidRPr="009B4703">
        <w:rPr>
          <w:rFonts w:ascii="Arial" w:hAnsi="Arial" w:cs="Arial"/>
          <w:color w:val="000000"/>
        </w:rPr>
        <w:t>ondon</w:t>
      </w:r>
      <w:r w:rsidR="006B612E" w:rsidRPr="009B4703">
        <w:rPr>
          <w:rFonts w:ascii="Arial" w:hAnsi="Arial" w:cs="Arial"/>
          <w:color w:val="000000"/>
        </w:rPr>
        <w:t>.</w:t>
      </w:r>
    </w:p>
    <w:p w14:paraId="64B75D50" w14:textId="1EAEC2B2" w:rsidR="00CF284C" w:rsidRDefault="00CF284C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</w:rPr>
        <w:br w:type="page"/>
      </w:r>
    </w:p>
    <w:p w14:paraId="4369A914" w14:textId="77777777" w:rsidR="00E508E5" w:rsidRPr="009B4703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lastRenderedPageBreak/>
        <w:t xml:space="preserve">How long </w:t>
      </w:r>
      <w:r w:rsidR="007D5E0D" w:rsidRPr="009B4703">
        <w:rPr>
          <w:rFonts w:ascii="Arial" w:hAnsi="Arial" w:cs="Arial"/>
          <w:b/>
          <w:bCs/>
          <w:color w:val="21712C"/>
        </w:rPr>
        <w:t xml:space="preserve">is </w:t>
      </w:r>
      <w:r w:rsidRPr="009B4703">
        <w:rPr>
          <w:rFonts w:ascii="Arial" w:hAnsi="Arial" w:cs="Arial"/>
          <w:b/>
          <w:bCs/>
          <w:color w:val="21712C"/>
        </w:rPr>
        <w:t xml:space="preserve">the </w:t>
      </w:r>
      <w:r w:rsidR="007D5E0D" w:rsidRPr="009B4703">
        <w:rPr>
          <w:rFonts w:ascii="Arial" w:hAnsi="Arial" w:cs="Arial"/>
          <w:b/>
          <w:bCs/>
          <w:color w:val="21712C"/>
        </w:rPr>
        <w:t>programme</w:t>
      </w:r>
      <w:r w:rsidRPr="009B4703">
        <w:rPr>
          <w:rFonts w:ascii="Arial" w:hAnsi="Arial" w:cs="Arial"/>
          <w:b/>
          <w:bCs/>
          <w:color w:val="21712C"/>
        </w:rPr>
        <w:t>?</w:t>
      </w:r>
    </w:p>
    <w:p w14:paraId="08815E72" w14:textId="77777777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28414D01" w14:textId="148F2DDF" w:rsidR="002E6D33" w:rsidRDefault="002E6D33" w:rsidP="002E6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initially signed up to the programme in 2015 for four years and committed to collecting data biennially (2015 and 2017), we </w:t>
      </w:r>
      <w:r w:rsidR="002F4382">
        <w:rPr>
          <w:rFonts w:ascii="Arial" w:hAnsi="Arial" w:cs="Arial"/>
          <w:sz w:val="24"/>
          <w:szCs w:val="24"/>
        </w:rPr>
        <w:t xml:space="preserve">have decided to continue to participate </w:t>
      </w:r>
      <w:r w:rsidR="007F0B9B">
        <w:rPr>
          <w:rFonts w:ascii="Arial" w:hAnsi="Arial" w:cs="Arial"/>
          <w:sz w:val="24"/>
          <w:szCs w:val="24"/>
        </w:rPr>
        <w:t xml:space="preserve">on the same 2 year cycle </w:t>
      </w:r>
      <w:r w:rsidR="002F4382">
        <w:rPr>
          <w:rFonts w:ascii="Arial" w:hAnsi="Arial" w:cs="Arial"/>
          <w:sz w:val="24"/>
          <w:szCs w:val="24"/>
        </w:rPr>
        <w:t xml:space="preserve">and will </w:t>
      </w:r>
      <w:r w:rsidR="0044328F">
        <w:rPr>
          <w:rFonts w:ascii="Arial" w:hAnsi="Arial" w:cs="Arial"/>
          <w:sz w:val="24"/>
          <w:szCs w:val="24"/>
        </w:rPr>
        <w:t xml:space="preserve">therefore </w:t>
      </w:r>
      <w:r w:rsidR="002F4382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collecting data </w:t>
      </w:r>
      <w:r w:rsidR="002F4382">
        <w:rPr>
          <w:rFonts w:ascii="Arial" w:hAnsi="Arial" w:cs="Arial"/>
          <w:sz w:val="24"/>
          <w:szCs w:val="24"/>
        </w:rPr>
        <w:t>again this year.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519F99" w14:textId="77777777" w:rsidR="006C6282" w:rsidRPr="009B4703" w:rsidRDefault="006C6282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FEBBFD5" w14:textId="77777777" w:rsidR="00E508E5" w:rsidRPr="009B4703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 xml:space="preserve">What does the UniForum Activity </w:t>
      </w:r>
      <w:r w:rsidR="004934ED" w:rsidRPr="009B4703">
        <w:rPr>
          <w:rFonts w:ascii="Arial" w:hAnsi="Arial" w:cs="Arial"/>
          <w:b/>
          <w:bCs/>
          <w:color w:val="21712C"/>
        </w:rPr>
        <w:t xml:space="preserve">Collection </w:t>
      </w:r>
      <w:r w:rsidRPr="009B4703">
        <w:rPr>
          <w:rFonts w:ascii="Arial" w:hAnsi="Arial" w:cs="Arial"/>
          <w:b/>
          <w:bCs/>
          <w:color w:val="21712C"/>
        </w:rPr>
        <w:t>involve?</w:t>
      </w:r>
    </w:p>
    <w:p w14:paraId="54E76894" w14:textId="77777777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322B01C8" w14:textId="0D09A871" w:rsidR="00E508E5" w:rsidRPr="009B4703" w:rsidRDefault="00E508E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The primary data </w:t>
      </w:r>
      <w:r w:rsidR="002E6D33">
        <w:rPr>
          <w:rFonts w:ascii="Arial" w:hAnsi="Arial" w:cs="Arial"/>
          <w:color w:val="000000"/>
        </w:rPr>
        <w:t>from</w:t>
      </w:r>
      <w:r w:rsidR="004934ED" w:rsidRPr="009B4703">
        <w:rPr>
          <w:rFonts w:ascii="Arial" w:hAnsi="Arial" w:cs="Arial"/>
          <w:color w:val="000000"/>
        </w:rPr>
        <w:t xml:space="preserve"> the </w:t>
      </w:r>
      <w:r w:rsidRPr="009B4703">
        <w:rPr>
          <w:rFonts w:ascii="Arial" w:hAnsi="Arial" w:cs="Arial"/>
          <w:color w:val="000000"/>
        </w:rPr>
        <w:t xml:space="preserve">UniForum Activity </w:t>
      </w:r>
      <w:r w:rsidR="004934ED" w:rsidRPr="009B4703">
        <w:rPr>
          <w:rFonts w:ascii="Arial" w:hAnsi="Arial" w:cs="Arial"/>
          <w:color w:val="000000"/>
        </w:rPr>
        <w:t xml:space="preserve">Collection </w:t>
      </w:r>
      <w:r w:rsidRPr="009B4703">
        <w:rPr>
          <w:rFonts w:ascii="Arial" w:hAnsi="Arial" w:cs="Arial"/>
          <w:color w:val="000000"/>
        </w:rPr>
        <w:t>covers all administration and support service staff</w:t>
      </w:r>
      <w:r w:rsidR="006E34D5" w:rsidRPr="009B4703">
        <w:rPr>
          <w:rFonts w:ascii="Arial" w:hAnsi="Arial" w:cs="Arial"/>
          <w:color w:val="000000"/>
        </w:rPr>
        <w:t>.</w:t>
      </w:r>
      <w:r w:rsidRPr="009B4703">
        <w:rPr>
          <w:rFonts w:ascii="Arial" w:hAnsi="Arial" w:cs="Arial"/>
          <w:color w:val="000000"/>
        </w:rPr>
        <w:t xml:space="preserve"> </w:t>
      </w:r>
      <w:r w:rsidR="006E34D5" w:rsidRPr="009B4703">
        <w:rPr>
          <w:rFonts w:ascii="Arial" w:hAnsi="Arial" w:cs="Arial"/>
          <w:color w:val="000000"/>
        </w:rPr>
        <w:t>It</w:t>
      </w:r>
      <w:r w:rsidRPr="009B4703">
        <w:rPr>
          <w:rFonts w:ascii="Arial" w:hAnsi="Arial" w:cs="Arial"/>
          <w:color w:val="000000"/>
        </w:rPr>
        <w:t xml:space="preserve"> </w:t>
      </w:r>
      <w:r w:rsidR="004934ED" w:rsidRPr="009B4703">
        <w:rPr>
          <w:rFonts w:ascii="Arial" w:hAnsi="Arial" w:cs="Arial"/>
          <w:color w:val="000000"/>
        </w:rPr>
        <w:t>identifies</w:t>
      </w:r>
      <w:r w:rsidRPr="009B4703">
        <w:rPr>
          <w:rFonts w:ascii="Arial" w:hAnsi="Arial" w:cs="Arial"/>
          <w:color w:val="000000"/>
        </w:rPr>
        <w:t xml:space="preserve"> how much time </w:t>
      </w:r>
      <w:r w:rsidR="00067192" w:rsidRPr="009B4703">
        <w:rPr>
          <w:rFonts w:ascii="Arial" w:hAnsi="Arial" w:cs="Arial"/>
          <w:color w:val="000000"/>
        </w:rPr>
        <w:t xml:space="preserve">is being spent </w:t>
      </w:r>
      <w:r w:rsidRPr="009B4703">
        <w:rPr>
          <w:rFonts w:ascii="Arial" w:hAnsi="Arial" w:cs="Arial"/>
          <w:color w:val="000000"/>
        </w:rPr>
        <w:t>supporting different administration and support activities, as well as how much resource is contracted in to provide support services.</w:t>
      </w:r>
    </w:p>
    <w:p w14:paraId="2EB66442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6F0205C" w14:textId="77777777" w:rsidR="00E508E5" w:rsidRDefault="00E508E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The primary data inputs cover:</w:t>
      </w:r>
    </w:p>
    <w:p w14:paraId="235F84F8" w14:textId="77777777" w:rsidR="002E6D33" w:rsidRPr="009B4703" w:rsidRDefault="002E6D33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51646EF" w14:textId="30F1561D" w:rsidR="00E508E5" w:rsidRPr="009B4703" w:rsidRDefault="00E508E5" w:rsidP="00211C31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B4703">
        <w:rPr>
          <w:rFonts w:ascii="Arial" w:hAnsi="Arial" w:cs="Arial"/>
          <w:color w:val="000000"/>
          <w:sz w:val="24"/>
          <w:szCs w:val="24"/>
        </w:rPr>
        <w:t>all non-academic staff who are on the University payroll</w:t>
      </w:r>
      <w:r w:rsidR="006E34D5" w:rsidRPr="009B4703">
        <w:rPr>
          <w:rFonts w:ascii="Arial" w:hAnsi="Arial" w:cs="Arial"/>
          <w:color w:val="000000"/>
          <w:sz w:val="24"/>
          <w:szCs w:val="24"/>
        </w:rPr>
        <w:t>,</w:t>
      </w:r>
      <w:r w:rsidRPr="009B4703">
        <w:rPr>
          <w:rFonts w:ascii="Arial" w:hAnsi="Arial" w:cs="Arial"/>
          <w:color w:val="000000"/>
          <w:sz w:val="24"/>
          <w:szCs w:val="24"/>
        </w:rPr>
        <w:t xml:space="preserve"> whatever their role or employment arrangements</w:t>
      </w:r>
      <w:r w:rsidR="0044328F">
        <w:rPr>
          <w:rFonts w:ascii="Arial" w:hAnsi="Arial" w:cs="Arial"/>
          <w:color w:val="000000"/>
          <w:sz w:val="24"/>
          <w:szCs w:val="24"/>
        </w:rPr>
        <w:t>; and</w:t>
      </w:r>
      <w:r w:rsidRPr="009B470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AC0CAD" w14:textId="2F4BABEB" w:rsidR="00E508E5" w:rsidRPr="009B4703" w:rsidRDefault="00E508E5" w:rsidP="00211C31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B4703">
        <w:rPr>
          <w:rFonts w:ascii="Arial" w:hAnsi="Arial" w:cs="Arial"/>
          <w:color w:val="000000"/>
          <w:sz w:val="24"/>
          <w:szCs w:val="24"/>
        </w:rPr>
        <w:t>contracted services and contractors where the service provider is supporting day-to-day operations that could be provided by in-house staff</w:t>
      </w:r>
      <w:r w:rsidR="00D34223">
        <w:rPr>
          <w:rFonts w:ascii="Arial" w:hAnsi="Arial" w:cs="Arial"/>
          <w:color w:val="000000"/>
          <w:sz w:val="24"/>
          <w:szCs w:val="24"/>
        </w:rPr>
        <w:t>.</w:t>
      </w:r>
    </w:p>
    <w:p w14:paraId="5A97C73A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FD3DD7" w14:textId="630BFB7F" w:rsidR="00E508E5" w:rsidRPr="009B4703" w:rsidRDefault="004934ED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The Professional Services activity collection is undertaken by identified </w:t>
      </w:r>
      <w:r w:rsidR="00E508E5" w:rsidRPr="009B4703">
        <w:rPr>
          <w:rFonts w:ascii="Arial" w:hAnsi="Arial" w:cs="Arial"/>
          <w:color w:val="000000"/>
        </w:rPr>
        <w:t>managers and supervisors</w:t>
      </w:r>
      <w:r w:rsidRPr="009B4703">
        <w:rPr>
          <w:rFonts w:ascii="Arial" w:hAnsi="Arial" w:cs="Arial"/>
          <w:color w:val="000000"/>
        </w:rPr>
        <w:t xml:space="preserve"> (known as Respondents)</w:t>
      </w:r>
      <w:r w:rsidR="00E508E5" w:rsidRPr="009B4703">
        <w:rPr>
          <w:rFonts w:ascii="Arial" w:hAnsi="Arial" w:cs="Arial"/>
          <w:color w:val="000000"/>
        </w:rPr>
        <w:t xml:space="preserve"> to </w:t>
      </w:r>
      <w:r w:rsidR="002E6D33">
        <w:rPr>
          <w:rFonts w:ascii="Arial" w:hAnsi="Arial" w:cs="Arial"/>
          <w:color w:val="000000"/>
        </w:rPr>
        <w:t>determine</w:t>
      </w:r>
      <w:r w:rsidR="002E6D33" w:rsidRPr="009B4703">
        <w:rPr>
          <w:rFonts w:ascii="Arial" w:hAnsi="Arial" w:cs="Arial"/>
          <w:color w:val="000000"/>
        </w:rPr>
        <w:t xml:space="preserve"> </w:t>
      </w:r>
      <w:r w:rsidR="00E508E5" w:rsidRPr="009B4703">
        <w:rPr>
          <w:rFonts w:ascii="Arial" w:hAnsi="Arial" w:cs="Arial"/>
          <w:color w:val="000000"/>
        </w:rPr>
        <w:t>how they allocate</w:t>
      </w:r>
      <w:r w:rsidR="002E6D33">
        <w:rPr>
          <w:rFonts w:ascii="Arial" w:hAnsi="Arial" w:cs="Arial"/>
          <w:color w:val="000000"/>
        </w:rPr>
        <w:t>d</w:t>
      </w:r>
      <w:r w:rsidR="00E508E5" w:rsidRPr="009B4703">
        <w:rPr>
          <w:rFonts w:ascii="Arial" w:hAnsi="Arial" w:cs="Arial"/>
          <w:color w:val="000000"/>
        </w:rPr>
        <w:t xml:space="preserve"> their staff’s time to </w:t>
      </w:r>
      <w:r w:rsidR="00420D1C" w:rsidRPr="009B4703">
        <w:rPr>
          <w:rFonts w:ascii="Arial" w:hAnsi="Arial" w:cs="Arial"/>
          <w:color w:val="000000"/>
        </w:rPr>
        <w:t>a range of</w:t>
      </w:r>
      <w:r w:rsidRPr="009B4703">
        <w:rPr>
          <w:rFonts w:ascii="Arial" w:hAnsi="Arial" w:cs="Arial"/>
          <w:color w:val="000000"/>
        </w:rPr>
        <w:t xml:space="preserve"> </w:t>
      </w:r>
      <w:r w:rsidR="00E508E5" w:rsidRPr="009B4703">
        <w:rPr>
          <w:rFonts w:ascii="Arial" w:hAnsi="Arial" w:cs="Arial"/>
          <w:color w:val="000000"/>
        </w:rPr>
        <w:t xml:space="preserve">activities </w:t>
      </w:r>
      <w:r w:rsidR="002E6D33">
        <w:rPr>
          <w:rFonts w:ascii="Arial" w:hAnsi="Arial" w:cs="Arial"/>
          <w:color w:val="000000"/>
        </w:rPr>
        <w:t>during</w:t>
      </w:r>
      <w:r w:rsidR="00E508E5" w:rsidRPr="009B4703">
        <w:rPr>
          <w:rFonts w:ascii="Arial" w:hAnsi="Arial" w:cs="Arial"/>
          <w:color w:val="000000"/>
        </w:rPr>
        <w:t xml:space="preserve"> the past 12 months</w:t>
      </w:r>
      <w:r w:rsidR="007A427C" w:rsidRPr="009B4703">
        <w:rPr>
          <w:rFonts w:ascii="Arial" w:hAnsi="Arial" w:cs="Arial"/>
          <w:color w:val="000000"/>
        </w:rPr>
        <w:t>. The</w:t>
      </w:r>
      <w:r w:rsidR="00512328">
        <w:rPr>
          <w:rFonts w:ascii="Arial" w:hAnsi="Arial" w:cs="Arial"/>
          <w:color w:val="000000"/>
        </w:rPr>
        <w:t xml:space="preserve"> collection model includes</w:t>
      </w:r>
      <w:r w:rsidR="007A427C" w:rsidRPr="009B4703">
        <w:rPr>
          <w:rFonts w:ascii="Arial" w:hAnsi="Arial" w:cs="Arial"/>
          <w:color w:val="000000"/>
        </w:rPr>
        <w:t xml:space="preserve"> 155</w:t>
      </w:r>
      <w:r w:rsidR="00420D1C" w:rsidRPr="009B4703">
        <w:rPr>
          <w:rFonts w:ascii="Arial" w:hAnsi="Arial" w:cs="Arial"/>
          <w:color w:val="000000"/>
        </w:rPr>
        <w:t xml:space="preserve"> different activities that time can be allocated to</w:t>
      </w:r>
      <w:r w:rsidR="0044328F">
        <w:rPr>
          <w:rFonts w:ascii="Arial" w:hAnsi="Arial" w:cs="Arial"/>
          <w:color w:val="000000"/>
        </w:rPr>
        <w:t>, known as the activity framework,</w:t>
      </w:r>
      <w:r w:rsidR="00420D1C" w:rsidRPr="009B4703">
        <w:rPr>
          <w:rFonts w:ascii="Arial" w:hAnsi="Arial" w:cs="Arial"/>
          <w:color w:val="000000"/>
        </w:rPr>
        <w:t xml:space="preserve"> and</w:t>
      </w:r>
      <w:r w:rsidR="00E508E5" w:rsidRPr="009B4703">
        <w:rPr>
          <w:rFonts w:ascii="Arial" w:hAnsi="Arial" w:cs="Arial"/>
          <w:color w:val="000000"/>
        </w:rPr>
        <w:t xml:space="preserve"> </w:t>
      </w:r>
      <w:r w:rsidRPr="009B4703">
        <w:rPr>
          <w:rFonts w:ascii="Arial" w:hAnsi="Arial" w:cs="Arial"/>
          <w:color w:val="000000"/>
        </w:rPr>
        <w:t xml:space="preserve">the </w:t>
      </w:r>
      <w:r w:rsidR="00E508E5" w:rsidRPr="009B4703">
        <w:rPr>
          <w:rFonts w:ascii="Arial" w:hAnsi="Arial" w:cs="Arial"/>
          <w:color w:val="000000"/>
        </w:rPr>
        <w:t>smallest allocation is 10%</w:t>
      </w:r>
      <w:r w:rsidR="002E6D33">
        <w:rPr>
          <w:rFonts w:ascii="Arial" w:hAnsi="Arial" w:cs="Arial"/>
          <w:color w:val="000000"/>
        </w:rPr>
        <w:t xml:space="preserve">, </w:t>
      </w:r>
      <w:r w:rsidR="007A427C" w:rsidRPr="009B4703">
        <w:rPr>
          <w:rFonts w:ascii="Arial" w:hAnsi="Arial" w:cs="Arial"/>
          <w:color w:val="000000"/>
        </w:rPr>
        <w:t>equating to half a day per week</w:t>
      </w:r>
      <w:r w:rsidR="00E508E5" w:rsidRPr="009B4703">
        <w:rPr>
          <w:rFonts w:ascii="Arial" w:hAnsi="Arial" w:cs="Arial"/>
          <w:color w:val="000000"/>
        </w:rPr>
        <w:t>.</w:t>
      </w:r>
    </w:p>
    <w:p w14:paraId="73762F0D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33A667B" w14:textId="7BF59580" w:rsidR="00E508E5" w:rsidRPr="009B4703" w:rsidRDefault="004934ED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The Supplier activity collection is a</w:t>
      </w:r>
      <w:r w:rsidR="00E508E5" w:rsidRPr="009B4703">
        <w:rPr>
          <w:rFonts w:ascii="Arial" w:hAnsi="Arial" w:cs="Arial"/>
          <w:color w:val="000000"/>
        </w:rPr>
        <w:t xml:space="preserve"> separate survey </w:t>
      </w:r>
      <w:r w:rsidR="00512328">
        <w:rPr>
          <w:rFonts w:ascii="Arial" w:hAnsi="Arial" w:cs="Arial"/>
          <w:color w:val="000000"/>
        </w:rPr>
        <w:t xml:space="preserve">completed by </w:t>
      </w:r>
      <w:r w:rsidR="00E508E5" w:rsidRPr="009B4703">
        <w:rPr>
          <w:rFonts w:ascii="Arial" w:hAnsi="Arial" w:cs="Arial"/>
          <w:color w:val="000000"/>
        </w:rPr>
        <w:t>managers of contracted services</w:t>
      </w:r>
      <w:r w:rsidR="00420D1C" w:rsidRPr="009B4703">
        <w:rPr>
          <w:rFonts w:ascii="Arial" w:hAnsi="Arial" w:cs="Arial"/>
          <w:color w:val="000000"/>
        </w:rPr>
        <w:t>.</w:t>
      </w:r>
      <w:r w:rsidR="00E508E5" w:rsidRPr="009B4703">
        <w:rPr>
          <w:rFonts w:ascii="Arial" w:hAnsi="Arial" w:cs="Arial"/>
          <w:color w:val="000000"/>
        </w:rPr>
        <w:t xml:space="preserve"> </w:t>
      </w:r>
      <w:r w:rsidR="00420D1C" w:rsidRPr="009B4703">
        <w:rPr>
          <w:rFonts w:ascii="Arial" w:hAnsi="Arial" w:cs="Arial"/>
          <w:color w:val="000000"/>
        </w:rPr>
        <w:t>This</w:t>
      </w:r>
      <w:r w:rsidRPr="009B4703">
        <w:rPr>
          <w:rFonts w:ascii="Arial" w:hAnsi="Arial" w:cs="Arial"/>
          <w:color w:val="000000"/>
        </w:rPr>
        <w:t xml:space="preserve"> </w:t>
      </w:r>
      <w:r w:rsidR="00E508E5" w:rsidRPr="009B4703">
        <w:rPr>
          <w:rFonts w:ascii="Arial" w:hAnsi="Arial" w:cs="Arial"/>
          <w:color w:val="000000"/>
        </w:rPr>
        <w:t>follows a similar process</w:t>
      </w:r>
      <w:r w:rsidRPr="009B4703">
        <w:rPr>
          <w:rFonts w:ascii="Arial" w:hAnsi="Arial" w:cs="Arial"/>
          <w:color w:val="000000"/>
        </w:rPr>
        <w:t xml:space="preserve"> as the Professional Services activity collection</w:t>
      </w:r>
      <w:r w:rsidR="00420D1C" w:rsidRPr="009B4703">
        <w:rPr>
          <w:rFonts w:ascii="Arial" w:hAnsi="Arial" w:cs="Arial"/>
          <w:color w:val="000000"/>
        </w:rPr>
        <w:t>,</w:t>
      </w:r>
      <w:r w:rsidR="00E508E5" w:rsidRPr="009B4703">
        <w:rPr>
          <w:rFonts w:ascii="Arial" w:hAnsi="Arial" w:cs="Arial"/>
          <w:color w:val="000000"/>
        </w:rPr>
        <w:t xml:space="preserve"> to alloca</w:t>
      </w:r>
      <w:r w:rsidR="007A427C" w:rsidRPr="009B4703">
        <w:rPr>
          <w:rFonts w:ascii="Arial" w:hAnsi="Arial" w:cs="Arial"/>
          <w:color w:val="000000"/>
        </w:rPr>
        <w:t>te the provided services to the</w:t>
      </w:r>
      <w:r w:rsidRPr="009B4703">
        <w:rPr>
          <w:rFonts w:ascii="Arial" w:hAnsi="Arial" w:cs="Arial"/>
          <w:color w:val="000000"/>
        </w:rPr>
        <w:t xml:space="preserve"> </w:t>
      </w:r>
      <w:r w:rsidR="00202285">
        <w:rPr>
          <w:rFonts w:ascii="Arial" w:hAnsi="Arial" w:cs="Arial"/>
          <w:color w:val="000000"/>
        </w:rPr>
        <w:t>158</w:t>
      </w:r>
      <w:r w:rsidR="00512328">
        <w:rPr>
          <w:rFonts w:ascii="Arial" w:hAnsi="Arial" w:cs="Arial"/>
          <w:color w:val="000000"/>
        </w:rPr>
        <w:t xml:space="preserve"> </w:t>
      </w:r>
      <w:r w:rsidR="00E508E5" w:rsidRPr="009B4703">
        <w:rPr>
          <w:rFonts w:ascii="Arial" w:hAnsi="Arial" w:cs="Arial"/>
          <w:color w:val="000000"/>
        </w:rPr>
        <w:t>activities.</w:t>
      </w:r>
      <w:r w:rsidR="00EA50CA" w:rsidRPr="009B4703">
        <w:rPr>
          <w:rFonts w:ascii="Arial" w:hAnsi="Arial" w:cs="Arial"/>
          <w:color w:val="000000"/>
        </w:rPr>
        <w:t xml:space="preserve">  </w:t>
      </w:r>
    </w:p>
    <w:p w14:paraId="208A1693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27A3C72" w14:textId="5DBC2D86" w:rsidR="00E508E5" w:rsidRPr="009B4703" w:rsidRDefault="00E508E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Senior managers across the University are</w:t>
      </w:r>
      <w:r w:rsidR="00174025" w:rsidRPr="009B4703">
        <w:rPr>
          <w:rFonts w:ascii="Arial" w:hAnsi="Arial" w:cs="Arial"/>
          <w:color w:val="000000"/>
        </w:rPr>
        <w:t xml:space="preserve"> considered to be</w:t>
      </w:r>
      <w:r w:rsidRPr="009B4703">
        <w:rPr>
          <w:rFonts w:ascii="Arial" w:hAnsi="Arial" w:cs="Arial"/>
          <w:color w:val="000000"/>
        </w:rPr>
        <w:t xml:space="preserve"> 'Primary Contacts' </w:t>
      </w:r>
      <w:r w:rsidR="00174025" w:rsidRPr="009B4703">
        <w:rPr>
          <w:rFonts w:ascii="Arial" w:hAnsi="Arial" w:cs="Arial"/>
          <w:color w:val="000000"/>
        </w:rPr>
        <w:t>and</w:t>
      </w:r>
      <w:r w:rsidRPr="009B4703">
        <w:rPr>
          <w:rFonts w:ascii="Arial" w:hAnsi="Arial" w:cs="Arial"/>
          <w:color w:val="000000"/>
        </w:rPr>
        <w:t xml:space="preserve"> will review the information supplied by the </w:t>
      </w:r>
      <w:r w:rsidR="00174025" w:rsidRPr="009B4703">
        <w:rPr>
          <w:rFonts w:ascii="Arial" w:hAnsi="Arial" w:cs="Arial"/>
          <w:color w:val="000000"/>
        </w:rPr>
        <w:t>Respondents</w:t>
      </w:r>
      <w:r w:rsidRPr="009B4703">
        <w:rPr>
          <w:rFonts w:ascii="Arial" w:hAnsi="Arial" w:cs="Arial"/>
          <w:color w:val="000000"/>
        </w:rPr>
        <w:t xml:space="preserve"> in their area</w:t>
      </w:r>
      <w:r w:rsidR="00420D1C" w:rsidRPr="009B4703">
        <w:rPr>
          <w:rFonts w:ascii="Arial" w:hAnsi="Arial" w:cs="Arial"/>
          <w:color w:val="000000"/>
        </w:rPr>
        <w:t>,</w:t>
      </w:r>
      <w:r w:rsidRPr="009B4703">
        <w:rPr>
          <w:rFonts w:ascii="Arial" w:hAnsi="Arial" w:cs="Arial"/>
          <w:color w:val="000000"/>
        </w:rPr>
        <w:t xml:space="preserve"> and approve the </w:t>
      </w:r>
      <w:r w:rsidR="00174025" w:rsidRPr="009B4703">
        <w:rPr>
          <w:rFonts w:ascii="Arial" w:hAnsi="Arial" w:cs="Arial"/>
          <w:color w:val="000000"/>
        </w:rPr>
        <w:t xml:space="preserve">data collections </w:t>
      </w:r>
      <w:r w:rsidRPr="009B4703">
        <w:rPr>
          <w:rFonts w:ascii="Arial" w:hAnsi="Arial" w:cs="Arial"/>
          <w:color w:val="000000"/>
        </w:rPr>
        <w:t>before submission.</w:t>
      </w:r>
    </w:p>
    <w:p w14:paraId="603D98F6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66DD15C" w14:textId="172B5E3A" w:rsidR="00E508E5" w:rsidRPr="009B4703" w:rsidRDefault="0017402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The data is collected </w:t>
      </w:r>
      <w:r w:rsidR="00E508E5" w:rsidRPr="009B4703">
        <w:rPr>
          <w:rFonts w:ascii="Arial" w:hAnsi="Arial" w:cs="Arial"/>
          <w:color w:val="000000"/>
        </w:rPr>
        <w:t>using a web-based tool</w:t>
      </w:r>
      <w:r w:rsidRPr="009B4703">
        <w:rPr>
          <w:rFonts w:ascii="Arial" w:hAnsi="Arial" w:cs="Arial"/>
          <w:color w:val="000000"/>
        </w:rPr>
        <w:t xml:space="preserve"> and</w:t>
      </w:r>
      <w:r w:rsidR="00E508E5" w:rsidRPr="009B4703">
        <w:rPr>
          <w:rFonts w:ascii="Arial" w:hAnsi="Arial" w:cs="Arial"/>
          <w:color w:val="000000"/>
        </w:rPr>
        <w:t xml:space="preserve"> the processes supporting this are managed by </w:t>
      </w:r>
      <w:r w:rsidR="0044328F">
        <w:rPr>
          <w:rFonts w:ascii="Arial" w:hAnsi="Arial" w:cs="Arial"/>
          <w:color w:val="000000"/>
        </w:rPr>
        <w:t>our</w:t>
      </w:r>
      <w:r w:rsidR="00E508E5" w:rsidRPr="009B4703">
        <w:rPr>
          <w:rFonts w:ascii="Arial" w:hAnsi="Arial" w:cs="Arial"/>
          <w:color w:val="000000"/>
        </w:rPr>
        <w:t xml:space="preserve"> UniForum </w:t>
      </w:r>
      <w:r w:rsidRPr="009B4703">
        <w:rPr>
          <w:rFonts w:ascii="Arial" w:hAnsi="Arial" w:cs="Arial"/>
          <w:color w:val="000000"/>
        </w:rPr>
        <w:t xml:space="preserve">Programme </w:t>
      </w:r>
      <w:r w:rsidR="002E6D33">
        <w:rPr>
          <w:rFonts w:ascii="Arial" w:hAnsi="Arial" w:cs="Arial"/>
          <w:color w:val="000000"/>
        </w:rPr>
        <w:t>m</w:t>
      </w:r>
      <w:r w:rsidR="002E6D33" w:rsidRPr="009B4703">
        <w:rPr>
          <w:rFonts w:ascii="Arial" w:hAnsi="Arial" w:cs="Arial"/>
          <w:color w:val="000000"/>
        </w:rPr>
        <w:t xml:space="preserve">anager </w:t>
      </w:r>
      <w:r w:rsidR="00403094" w:rsidRPr="009B4703">
        <w:rPr>
          <w:rFonts w:ascii="Arial" w:hAnsi="Arial" w:cs="Arial"/>
          <w:color w:val="000000"/>
        </w:rPr>
        <w:t>in the Strategy and Planning team</w:t>
      </w:r>
      <w:r w:rsidR="00E508E5" w:rsidRPr="009B4703">
        <w:rPr>
          <w:rFonts w:ascii="Arial" w:hAnsi="Arial" w:cs="Arial"/>
          <w:color w:val="000000"/>
        </w:rPr>
        <w:t>.</w:t>
      </w:r>
    </w:p>
    <w:p w14:paraId="11D0726F" w14:textId="42FC6F08" w:rsidR="00211C31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E9AD39E" w14:textId="30A16A86" w:rsidR="00A4583F" w:rsidRDefault="00A4583F" w:rsidP="00A4583F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 xml:space="preserve">What </w:t>
      </w:r>
      <w:r w:rsidR="00EF4B38">
        <w:rPr>
          <w:rFonts w:ascii="Arial" w:hAnsi="Arial" w:cs="Arial"/>
          <w:b/>
          <w:bCs/>
          <w:color w:val="21712C"/>
        </w:rPr>
        <w:t>was</w:t>
      </w:r>
      <w:r w:rsidRPr="009B4703">
        <w:rPr>
          <w:rFonts w:ascii="Arial" w:hAnsi="Arial" w:cs="Arial"/>
          <w:b/>
          <w:bCs/>
          <w:color w:val="21712C"/>
        </w:rPr>
        <w:t xml:space="preserve"> the activity data collection period for 2019?</w:t>
      </w:r>
    </w:p>
    <w:p w14:paraId="74B537D3" w14:textId="77777777" w:rsidR="00A4583F" w:rsidRPr="009B4703" w:rsidRDefault="00A4583F" w:rsidP="00A4583F"/>
    <w:p w14:paraId="672B9B47" w14:textId="749B3DDD" w:rsidR="00A4583F" w:rsidRDefault="00A4583F" w:rsidP="00A458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The data collection period for the 2019 collection w</w:t>
      </w:r>
      <w:r w:rsidR="00EF4B38">
        <w:rPr>
          <w:rFonts w:ascii="Arial" w:hAnsi="Arial" w:cs="Arial"/>
          <w:color w:val="000000"/>
        </w:rPr>
        <w:t xml:space="preserve">as </w:t>
      </w:r>
      <w:r w:rsidRPr="009B4703">
        <w:rPr>
          <w:rFonts w:ascii="Arial" w:hAnsi="Arial" w:cs="Arial"/>
          <w:color w:val="000000"/>
        </w:rPr>
        <w:t xml:space="preserve">Wednesday 7 August </w:t>
      </w:r>
      <w:r>
        <w:rPr>
          <w:rFonts w:ascii="Arial" w:hAnsi="Arial" w:cs="Arial"/>
          <w:color w:val="000000"/>
        </w:rPr>
        <w:t>to</w:t>
      </w:r>
      <w:r w:rsidRPr="009B4703">
        <w:rPr>
          <w:rFonts w:ascii="Arial" w:hAnsi="Arial" w:cs="Arial"/>
          <w:color w:val="000000"/>
        </w:rPr>
        <w:t xml:space="preserve"> Wednesday 11 September</w:t>
      </w:r>
      <w:r>
        <w:rPr>
          <w:rFonts w:ascii="Arial" w:hAnsi="Arial" w:cs="Arial"/>
          <w:color w:val="000000"/>
        </w:rPr>
        <w:t xml:space="preserve"> and </w:t>
      </w:r>
      <w:r w:rsidR="00EF4B38">
        <w:rPr>
          <w:rFonts w:ascii="Arial" w:hAnsi="Arial" w:cs="Arial"/>
          <w:color w:val="000000"/>
        </w:rPr>
        <w:t>looked</w:t>
      </w:r>
      <w:r>
        <w:rPr>
          <w:rFonts w:ascii="Arial" w:hAnsi="Arial" w:cs="Arial"/>
          <w:color w:val="000000"/>
        </w:rPr>
        <w:t xml:space="preserve"> at dat</w:t>
      </w:r>
      <w:r w:rsidR="008E381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f</w:t>
      </w:r>
      <w:r w:rsidR="00EF4B38">
        <w:rPr>
          <w:rFonts w:ascii="Arial" w:hAnsi="Arial" w:cs="Arial"/>
          <w:color w:val="000000"/>
        </w:rPr>
        <w:t xml:space="preserve">rom </w:t>
      </w:r>
      <w:r>
        <w:rPr>
          <w:rFonts w:ascii="Arial" w:hAnsi="Arial" w:cs="Arial"/>
          <w:color w:val="000000"/>
        </w:rPr>
        <w:t>the 2018-19 year (1 August 2018 to 31 July 2019)</w:t>
      </w:r>
      <w:r w:rsidRPr="009B4703">
        <w:rPr>
          <w:rFonts w:ascii="Arial" w:hAnsi="Arial" w:cs="Arial"/>
          <w:color w:val="000000"/>
        </w:rPr>
        <w:t>.</w:t>
      </w:r>
    </w:p>
    <w:p w14:paraId="53C3407A" w14:textId="77777777" w:rsidR="00A4583F" w:rsidRPr="009B4703" w:rsidRDefault="00A4583F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4833681" w14:textId="271E5DD0" w:rsidR="005953CA" w:rsidRPr="009B4703" w:rsidRDefault="005953CA" w:rsidP="005953CA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are the UniForum roles?</w:t>
      </w:r>
    </w:p>
    <w:p w14:paraId="723BB0F5" w14:textId="77777777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76885CCF" w14:textId="0026E8FF" w:rsidR="005953CA" w:rsidRPr="009B4703" w:rsidRDefault="005953CA" w:rsidP="00595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There are four key roles in the UniForum programme:</w:t>
      </w:r>
    </w:p>
    <w:p w14:paraId="6FC53BC7" w14:textId="5A318DB3" w:rsidR="005953CA" w:rsidRPr="009B4703" w:rsidRDefault="005953CA" w:rsidP="00595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A15FEF8" w14:textId="60318863" w:rsidR="005953CA" w:rsidRPr="009B4703" w:rsidRDefault="005B6C10" w:rsidP="00595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B6C10">
        <w:rPr>
          <w:rFonts w:ascii="Arial" w:hAnsi="Arial" w:cs="Arial"/>
          <w:noProof/>
        </w:rPr>
        <w:lastRenderedPageBreak/>
        <w:drawing>
          <wp:inline distT="0" distB="0" distL="0" distR="0" wp14:anchorId="0F7102F5" wp14:editId="79259341">
            <wp:extent cx="5731510" cy="4733290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42704" w14:textId="1824FC95" w:rsidR="005953CA" w:rsidRPr="009B4703" w:rsidRDefault="005953CA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E058F36" w14:textId="733D9F73" w:rsidR="007D5E0D" w:rsidRDefault="007D5E0D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Are there tools/strategies for the validation of data to ensure that information is correct?</w:t>
      </w:r>
    </w:p>
    <w:p w14:paraId="02D1DDB7" w14:textId="77777777" w:rsidR="00B32AAD" w:rsidRPr="009B4703" w:rsidRDefault="00B32AAD" w:rsidP="009B4703"/>
    <w:p w14:paraId="3A763D57" w14:textId="35D36249" w:rsidR="00D968EB" w:rsidRPr="009B4703" w:rsidRDefault="007D5E0D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We employ a number of strategies to ensure the data </w:t>
      </w:r>
      <w:r w:rsidR="00067192" w:rsidRPr="009B4703">
        <w:rPr>
          <w:rFonts w:ascii="Arial" w:hAnsi="Arial" w:cs="Arial"/>
          <w:color w:val="000000"/>
        </w:rPr>
        <w:t>collected</w:t>
      </w:r>
      <w:r w:rsidR="00512328">
        <w:rPr>
          <w:rFonts w:ascii="Arial" w:hAnsi="Arial" w:cs="Arial"/>
          <w:color w:val="000000"/>
        </w:rPr>
        <w:t xml:space="preserve">, in addition to being complete, </w:t>
      </w:r>
      <w:r w:rsidRPr="009B4703">
        <w:rPr>
          <w:rFonts w:ascii="Arial" w:hAnsi="Arial" w:cs="Arial"/>
          <w:color w:val="000000"/>
        </w:rPr>
        <w:t xml:space="preserve">is as accurate and representative as possible. We will provide all Primary Contacts with progress reports at </w:t>
      </w:r>
      <w:r w:rsidR="007A427C" w:rsidRPr="009B4703">
        <w:rPr>
          <w:rFonts w:ascii="Arial" w:hAnsi="Arial" w:cs="Arial"/>
          <w:color w:val="000000"/>
        </w:rPr>
        <w:t xml:space="preserve">regular </w:t>
      </w:r>
      <w:r w:rsidRPr="009B4703">
        <w:rPr>
          <w:rFonts w:ascii="Arial" w:hAnsi="Arial" w:cs="Arial"/>
          <w:color w:val="000000"/>
        </w:rPr>
        <w:t xml:space="preserve">intervals during the </w:t>
      </w:r>
      <w:r w:rsidR="004414E6" w:rsidRPr="009B4703">
        <w:rPr>
          <w:rFonts w:ascii="Arial" w:hAnsi="Arial" w:cs="Arial"/>
          <w:color w:val="000000"/>
        </w:rPr>
        <w:t>collection</w:t>
      </w:r>
      <w:r w:rsidRPr="009B4703">
        <w:rPr>
          <w:rFonts w:ascii="Arial" w:hAnsi="Arial" w:cs="Arial"/>
          <w:color w:val="000000"/>
        </w:rPr>
        <w:t>, so that they can review the data that is being submitted and follow</w:t>
      </w:r>
      <w:r w:rsidR="00DF74FA">
        <w:rPr>
          <w:rFonts w:ascii="Arial" w:hAnsi="Arial" w:cs="Arial"/>
          <w:color w:val="000000"/>
        </w:rPr>
        <w:t xml:space="preserve"> </w:t>
      </w:r>
      <w:r w:rsidRPr="009B4703">
        <w:rPr>
          <w:rFonts w:ascii="Arial" w:hAnsi="Arial" w:cs="Arial"/>
          <w:color w:val="000000"/>
        </w:rPr>
        <w:t xml:space="preserve">up anything that may need double-checking. </w:t>
      </w:r>
    </w:p>
    <w:p w14:paraId="39748473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653EDD2" w14:textId="26D28BE0" w:rsidR="007D5E0D" w:rsidRPr="009B4703" w:rsidRDefault="007D5E0D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We are also actively encouraging those professional staff members responsible for completing the </w:t>
      </w:r>
      <w:r w:rsidR="004414E6" w:rsidRPr="009B4703">
        <w:rPr>
          <w:rFonts w:ascii="Arial" w:hAnsi="Arial" w:cs="Arial"/>
          <w:color w:val="000000"/>
        </w:rPr>
        <w:t xml:space="preserve">data collection </w:t>
      </w:r>
      <w:r w:rsidRPr="009B4703">
        <w:rPr>
          <w:rFonts w:ascii="Arial" w:hAnsi="Arial" w:cs="Arial"/>
          <w:color w:val="000000"/>
        </w:rPr>
        <w:t>(Respondents) to consult with colleagues directly if they are unsure about what activity allocations should be submitted.</w:t>
      </w:r>
    </w:p>
    <w:p w14:paraId="764CD83A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D77E03" w14:textId="096E67BC" w:rsidR="00E508E5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is the Service Effectiveness Survey?</w:t>
      </w:r>
    </w:p>
    <w:p w14:paraId="61784A5C" w14:textId="77777777" w:rsidR="00B32AAD" w:rsidRPr="00EF4B38" w:rsidRDefault="00B32AAD" w:rsidP="009B4703">
      <w:pPr>
        <w:rPr>
          <w:sz w:val="24"/>
          <w:szCs w:val="24"/>
        </w:rPr>
      </w:pPr>
    </w:p>
    <w:p w14:paraId="7B4ACA88" w14:textId="7DC498F4" w:rsidR="00DB5440" w:rsidRDefault="00D0138C" w:rsidP="00EF4B38">
      <w:pPr>
        <w:rPr>
          <w:rFonts w:ascii="Arial" w:hAnsi="Arial" w:cs="Arial"/>
          <w:color w:val="000000"/>
          <w:sz w:val="24"/>
          <w:szCs w:val="24"/>
        </w:rPr>
      </w:pPr>
      <w:r w:rsidRPr="00EF4B38">
        <w:rPr>
          <w:rFonts w:ascii="Arial" w:hAnsi="Arial" w:cs="Arial"/>
          <w:color w:val="000000"/>
          <w:sz w:val="24"/>
          <w:szCs w:val="24"/>
        </w:rPr>
        <w:t>The Service Effectiveness S</w:t>
      </w:r>
      <w:r w:rsidR="00E508E5" w:rsidRPr="00EF4B38">
        <w:rPr>
          <w:rFonts w:ascii="Arial" w:hAnsi="Arial" w:cs="Arial"/>
          <w:color w:val="000000"/>
          <w:sz w:val="24"/>
          <w:szCs w:val="24"/>
        </w:rPr>
        <w:t>urvey is</w:t>
      </w:r>
      <w:r w:rsidRPr="00EF4B38">
        <w:rPr>
          <w:rFonts w:ascii="Arial" w:hAnsi="Arial" w:cs="Arial"/>
          <w:color w:val="000000"/>
          <w:sz w:val="24"/>
          <w:szCs w:val="24"/>
        </w:rPr>
        <w:t xml:space="preserve"> undertaken</w:t>
      </w:r>
      <w:r w:rsidR="00E508E5" w:rsidRPr="00EF4B38">
        <w:rPr>
          <w:rFonts w:ascii="Arial" w:hAnsi="Arial" w:cs="Arial"/>
          <w:color w:val="000000"/>
          <w:sz w:val="24"/>
          <w:szCs w:val="24"/>
        </w:rPr>
        <w:t xml:space="preserve"> to seek</w:t>
      </w:r>
      <w:r w:rsidR="00174025" w:rsidRPr="00EF4B38">
        <w:rPr>
          <w:rFonts w:ascii="Arial" w:hAnsi="Arial" w:cs="Arial"/>
          <w:color w:val="000000"/>
          <w:sz w:val="24"/>
          <w:szCs w:val="24"/>
        </w:rPr>
        <w:t xml:space="preserve"> </w:t>
      </w:r>
      <w:r w:rsidR="00E508E5" w:rsidRPr="00EF4B38">
        <w:rPr>
          <w:rFonts w:ascii="Arial" w:hAnsi="Arial" w:cs="Arial"/>
          <w:color w:val="000000"/>
          <w:sz w:val="24"/>
          <w:szCs w:val="24"/>
        </w:rPr>
        <w:t xml:space="preserve">feedback </w:t>
      </w:r>
      <w:r w:rsidR="001226C5" w:rsidRPr="00EF4B38">
        <w:rPr>
          <w:rFonts w:ascii="Arial" w:hAnsi="Arial" w:cs="Arial"/>
          <w:color w:val="000000"/>
          <w:sz w:val="24"/>
          <w:szCs w:val="24"/>
        </w:rPr>
        <w:t xml:space="preserve">from colleagues </w:t>
      </w:r>
      <w:r w:rsidR="00E508E5" w:rsidRPr="00EF4B38">
        <w:rPr>
          <w:rFonts w:ascii="Arial" w:hAnsi="Arial" w:cs="Arial"/>
          <w:color w:val="000000"/>
          <w:sz w:val="24"/>
          <w:szCs w:val="24"/>
        </w:rPr>
        <w:t xml:space="preserve">regarding </w:t>
      </w:r>
      <w:r w:rsidR="00512328" w:rsidRPr="00EF4B38">
        <w:rPr>
          <w:rFonts w:ascii="Arial" w:hAnsi="Arial" w:cs="Arial"/>
          <w:color w:val="000000"/>
          <w:sz w:val="24"/>
          <w:szCs w:val="24"/>
        </w:rPr>
        <w:t xml:space="preserve">some of the </w:t>
      </w:r>
      <w:r w:rsidR="00E508E5" w:rsidRPr="00EF4B38">
        <w:rPr>
          <w:rFonts w:ascii="Arial" w:hAnsi="Arial" w:cs="Arial"/>
          <w:color w:val="000000"/>
          <w:sz w:val="24"/>
          <w:szCs w:val="24"/>
        </w:rPr>
        <w:t xml:space="preserve">key support services at the University: finance, purchasing, human resources, information technology, marketing and student recruitment, research support, student and teaching support and facilities management. </w:t>
      </w:r>
      <w:r w:rsidR="00B40C8F">
        <w:rPr>
          <w:rFonts w:ascii="Arial" w:hAnsi="Arial" w:cs="Arial"/>
          <w:color w:val="000000"/>
          <w:sz w:val="24"/>
          <w:szCs w:val="24"/>
        </w:rPr>
        <w:t xml:space="preserve">It typically takes </w:t>
      </w:r>
      <w:r w:rsidR="00056696">
        <w:rPr>
          <w:rFonts w:ascii="Arial" w:hAnsi="Arial" w:cs="Arial"/>
          <w:color w:val="000000"/>
          <w:sz w:val="24"/>
          <w:szCs w:val="24"/>
        </w:rPr>
        <w:t xml:space="preserve">participants </w:t>
      </w:r>
      <w:r w:rsidR="00B40C8F">
        <w:rPr>
          <w:rFonts w:ascii="Arial" w:hAnsi="Arial" w:cs="Arial"/>
          <w:color w:val="000000"/>
          <w:sz w:val="24"/>
          <w:szCs w:val="24"/>
        </w:rPr>
        <w:t>15 minutes to complete.</w:t>
      </w:r>
    </w:p>
    <w:p w14:paraId="4FDBB68F" w14:textId="77777777" w:rsidR="00DB5440" w:rsidRDefault="00DB5440" w:rsidP="00EF4B38">
      <w:pPr>
        <w:rPr>
          <w:rFonts w:ascii="Arial" w:hAnsi="Arial" w:cs="Arial"/>
          <w:color w:val="000000"/>
          <w:sz w:val="24"/>
          <w:szCs w:val="24"/>
        </w:rPr>
      </w:pPr>
    </w:p>
    <w:p w14:paraId="0901AB80" w14:textId="166DAB18" w:rsidR="00EF4B38" w:rsidRPr="00EF4B38" w:rsidRDefault="00EF4B38" w:rsidP="00EF4B38">
      <w:pPr>
        <w:rPr>
          <w:rFonts w:ascii="Arial" w:hAnsi="Arial" w:cs="Arial"/>
          <w:sz w:val="24"/>
          <w:szCs w:val="24"/>
        </w:rPr>
      </w:pPr>
      <w:r w:rsidRPr="00EF4B38">
        <w:rPr>
          <w:rFonts w:ascii="Arial" w:hAnsi="Arial" w:cs="Arial"/>
          <w:sz w:val="24"/>
          <w:szCs w:val="24"/>
        </w:rPr>
        <w:lastRenderedPageBreak/>
        <w:t xml:space="preserve">The survey asks participants to rate the importance and effectiveness of 35 key </w:t>
      </w:r>
      <w:r w:rsidR="003A7C81">
        <w:rPr>
          <w:rFonts w:ascii="Arial" w:hAnsi="Arial" w:cs="Arial"/>
          <w:sz w:val="24"/>
          <w:szCs w:val="24"/>
        </w:rPr>
        <w:t>U</w:t>
      </w:r>
      <w:r w:rsidRPr="00EF4B38">
        <w:rPr>
          <w:rFonts w:ascii="Arial" w:hAnsi="Arial" w:cs="Arial"/>
          <w:sz w:val="24"/>
          <w:szCs w:val="24"/>
        </w:rPr>
        <w:t>niversity services, then provide feedback on three that</w:t>
      </w:r>
      <w:r w:rsidR="007F0B9B">
        <w:rPr>
          <w:rFonts w:ascii="Arial" w:hAnsi="Arial" w:cs="Arial"/>
          <w:sz w:val="24"/>
          <w:szCs w:val="24"/>
        </w:rPr>
        <w:t xml:space="preserve"> they perceive</w:t>
      </w:r>
      <w:r w:rsidRPr="00EF4B38">
        <w:rPr>
          <w:rFonts w:ascii="Arial" w:hAnsi="Arial" w:cs="Arial"/>
          <w:sz w:val="24"/>
          <w:szCs w:val="24"/>
        </w:rPr>
        <w:t xml:space="preserve"> are working well and three that</w:t>
      </w:r>
      <w:r w:rsidR="007F0B9B">
        <w:rPr>
          <w:rFonts w:ascii="Arial" w:hAnsi="Arial" w:cs="Arial"/>
          <w:sz w:val="24"/>
          <w:szCs w:val="24"/>
        </w:rPr>
        <w:t xml:space="preserve"> they perceive</w:t>
      </w:r>
      <w:r w:rsidRPr="00EF4B38">
        <w:rPr>
          <w:rFonts w:ascii="Arial" w:hAnsi="Arial" w:cs="Arial"/>
          <w:sz w:val="24"/>
          <w:szCs w:val="24"/>
        </w:rPr>
        <w:t xml:space="preserve"> are not. Free text comments are </w:t>
      </w:r>
      <w:r w:rsidR="007F0B9B">
        <w:rPr>
          <w:rFonts w:ascii="Arial" w:hAnsi="Arial" w:cs="Arial"/>
          <w:sz w:val="24"/>
          <w:szCs w:val="24"/>
        </w:rPr>
        <w:t xml:space="preserve">also </w:t>
      </w:r>
      <w:r w:rsidRPr="00EF4B38">
        <w:rPr>
          <w:rFonts w:ascii="Arial" w:hAnsi="Arial" w:cs="Arial"/>
          <w:sz w:val="24"/>
          <w:szCs w:val="24"/>
        </w:rPr>
        <w:t>welcomed in the Service Effectiveness Survey, but we ask that when providing</w:t>
      </w:r>
      <w:r w:rsidR="003A7C81">
        <w:rPr>
          <w:rFonts w:ascii="Arial" w:hAnsi="Arial" w:cs="Arial"/>
          <w:sz w:val="24"/>
          <w:szCs w:val="24"/>
        </w:rPr>
        <w:t xml:space="preserve"> these</w:t>
      </w:r>
      <w:r w:rsidRPr="00EF4B38">
        <w:rPr>
          <w:rFonts w:ascii="Arial" w:hAnsi="Arial" w:cs="Arial"/>
          <w:sz w:val="24"/>
          <w:szCs w:val="24"/>
        </w:rPr>
        <w:t>, participants do not provide any information that could enable an individual to be identified (e.g. name or job title).</w:t>
      </w:r>
    </w:p>
    <w:p w14:paraId="78656C77" w14:textId="77777777" w:rsidR="00EF4B38" w:rsidRPr="00EF4B38" w:rsidRDefault="00EF4B38" w:rsidP="00EF4B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8F85A38" w14:textId="60CA63CC" w:rsidR="0035682A" w:rsidRDefault="007F0B9B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4B38">
        <w:rPr>
          <w:rFonts w:ascii="Arial" w:hAnsi="Arial" w:cs="Arial"/>
          <w:color w:val="000000"/>
        </w:rPr>
        <w:t xml:space="preserve">The survey will help us to understand how important support services are </w:t>
      </w:r>
      <w:r>
        <w:rPr>
          <w:rFonts w:ascii="Arial" w:hAnsi="Arial" w:cs="Arial"/>
          <w:color w:val="000000"/>
        </w:rPr>
        <w:t>to</w:t>
      </w:r>
      <w:r w:rsidRPr="00EF4B38">
        <w:rPr>
          <w:rFonts w:ascii="Arial" w:hAnsi="Arial" w:cs="Arial"/>
          <w:color w:val="000000"/>
        </w:rPr>
        <w:t xml:space="preserve"> people’s roles</w:t>
      </w:r>
      <w:r w:rsidR="00535039">
        <w:rPr>
          <w:rFonts w:ascii="Arial" w:hAnsi="Arial" w:cs="Arial"/>
          <w:color w:val="000000"/>
        </w:rPr>
        <w:t>;</w:t>
      </w:r>
      <w:r w:rsidRPr="00EF4B38">
        <w:rPr>
          <w:rFonts w:ascii="Arial" w:hAnsi="Arial" w:cs="Arial"/>
          <w:color w:val="000000"/>
        </w:rPr>
        <w:t xml:space="preserve"> how satisfied they are with these services</w:t>
      </w:r>
      <w:r w:rsidR="00535039">
        <w:rPr>
          <w:rFonts w:ascii="Arial" w:hAnsi="Arial" w:cs="Arial"/>
          <w:color w:val="000000"/>
        </w:rPr>
        <w:t>;</w:t>
      </w:r>
      <w:r w:rsidRPr="00EF4B38">
        <w:rPr>
          <w:rFonts w:ascii="Arial" w:hAnsi="Arial" w:cs="Arial"/>
          <w:color w:val="000000"/>
        </w:rPr>
        <w:t xml:space="preserve"> how various aspects of the services perform with respect to systems, processes and staff interactions</w:t>
      </w:r>
      <w:r>
        <w:rPr>
          <w:rFonts w:ascii="Arial" w:hAnsi="Arial" w:cs="Arial"/>
          <w:color w:val="000000"/>
        </w:rPr>
        <w:t xml:space="preserve"> and where colleagues might see opportunities for improvement</w:t>
      </w:r>
      <w:r w:rsidRPr="00EF4B38">
        <w:rPr>
          <w:rFonts w:ascii="Arial" w:hAnsi="Arial" w:cs="Arial"/>
          <w:color w:val="000000"/>
        </w:rPr>
        <w:t xml:space="preserve">.  </w:t>
      </w:r>
    </w:p>
    <w:p w14:paraId="0AF507CC" w14:textId="77777777" w:rsidR="007F0B9B" w:rsidRPr="00EF4B38" w:rsidRDefault="007F0B9B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20A0213" w14:textId="400DC3BB" w:rsidR="00E508E5" w:rsidRPr="00EF4B38" w:rsidRDefault="0035682A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4B38">
        <w:rPr>
          <w:rFonts w:ascii="Arial" w:hAnsi="Arial" w:cs="Arial"/>
          <w:color w:val="000000"/>
        </w:rPr>
        <w:t>The survey is not designed</w:t>
      </w:r>
      <w:r w:rsidRPr="00EF4B38">
        <w:rPr>
          <w:rFonts w:ascii="Arial" w:hAnsi="Arial" w:cs="Arial"/>
        </w:rPr>
        <w:t xml:space="preserve"> to give specific feedback on </w:t>
      </w:r>
      <w:r w:rsidR="00A6232E" w:rsidRPr="00EF4B38">
        <w:rPr>
          <w:rFonts w:ascii="Arial" w:hAnsi="Arial" w:cs="Arial"/>
        </w:rPr>
        <w:t>individuals</w:t>
      </w:r>
      <w:r w:rsidRPr="00EF4B38">
        <w:rPr>
          <w:rFonts w:ascii="Arial" w:hAnsi="Arial" w:cs="Arial"/>
        </w:rPr>
        <w:t>, but focuses on the overall service delivered.</w:t>
      </w:r>
      <w:r w:rsidRPr="00EF4B38">
        <w:rPr>
          <w:rFonts w:ascii="Arial" w:hAnsi="Arial" w:cs="Arial"/>
          <w:color w:val="000000"/>
        </w:rPr>
        <w:t xml:space="preserve"> Even so</w:t>
      </w:r>
      <w:r w:rsidR="0044328F" w:rsidRPr="00EF4B38">
        <w:rPr>
          <w:rFonts w:ascii="Arial" w:hAnsi="Arial" w:cs="Arial"/>
          <w:color w:val="000000"/>
        </w:rPr>
        <w:t>,</w:t>
      </w:r>
      <w:r w:rsidRPr="00EF4B38">
        <w:rPr>
          <w:rFonts w:ascii="Arial" w:hAnsi="Arial" w:cs="Arial"/>
          <w:color w:val="000000"/>
        </w:rPr>
        <w:t xml:space="preserve"> a</w:t>
      </w:r>
      <w:r w:rsidR="00E508E5" w:rsidRPr="00EF4B38">
        <w:rPr>
          <w:rFonts w:ascii="Arial" w:hAnsi="Arial" w:cs="Arial"/>
          <w:color w:val="000000"/>
        </w:rPr>
        <w:t>ll responses to the survey are confidential and no-one at Leeds will have access to individual</w:t>
      </w:r>
      <w:r w:rsidRPr="00EF4B38">
        <w:rPr>
          <w:rFonts w:ascii="Arial" w:hAnsi="Arial" w:cs="Arial"/>
          <w:color w:val="000000"/>
        </w:rPr>
        <w:t>s’ feedback.</w:t>
      </w:r>
    </w:p>
    <w:p w14:paraId="70D16A57" w14:textId="7E97DC91" w:rsidR="00EF4B38" w:rsidRPr="00EF4B38" w:rsidRDefault="00EF4B38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2F59E0A" w14:textId="2D667ED2" w:rsidR="00EF4B38" w:rsidRPr="00EF4B38" w:rsidRDefault="00EF4B38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F4B38">
        <w:rPr>
          <w:rFonts w:ascii="Arial" w:hAnsi="Arial" w:cs="Arial"/>
          <w:iCs/>
          <w:lang w:val="en-US"/>
        </w:rPr>
        <w:t xml:space="preserve">The results will help us </w:t>
      </w:r>
      <w:r w:rsidR="00DB5440">
        <w:rPr>
          <w:rFonts w:ascii="Arial" w:hAnsi="Arial" w:cs="Arial"/>
          <w:iCs/>
          <w:lang w:val="en-US"/>
        </w:rPr>
        <w:t xml:space="preserve">to </w:t>
      </w:r>
      <w:r w:rsidRPr="00EF4B38">
        <w:rPr>
          <w:rFonts w:ascii="Arial" w:hAnsi="Arial" w:cs="Arial"/>
          <w:iCs/>
          <w:lang w:val="en-US"/>
        </w:rPr>
        <w:t>understand what we are doing well and where we need to focus more attention across the University.</w:t>
      </w:r>
    </w:p>
    <w:p w14:paraId="6D0BEF78" w14:textId="7B237387" w:rsidR="00EF4B38" w:rsidRPr="00EF4B38" w:rsidRDefault="00EF4B38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7B2A70E" w14:textId="23B90B9C" w:rsidR="00EF4B38" w:rsidRPr="00EF4B38" w:rsidRDefault="00EF4B38" w:rsidP="00EF4B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4B38">
        <w:rPr>
          <w:rFonts w:ascii="Arial" w:hAnsi="Arial" w:cs="Arial"/>
          <w:color w:val="000000"/>
        </w:rPr>
        <w:t>The Service Effectiveness Survey launch</w:t>
      </w:r>
      <w:r w:rsidR="00202285">
        <w:rPr>
          <w:rFonts w:ascii="Arial" w:hAnsi="Arial" w:cs="Arial"/>
          <w:color w:val="000000"/>
        </w:rPr>
        <w:t>ed</w:t>
      </w:r>
      <w:r w:rsidRPr="00EF4B38">
        <w:rPr>
          <w:rFonts w:ascii="Arial" w:hAnsi="Arial" w:cs="Arial"/>
          <w:color w:val="000000"/>
        </w:rPr>
        <w:t xml:space="preserve"> on Monday 4 November and closes at 6pm on Friday 22 November. </w:t>
      </w:r>
      <w:r w:rsidR="00DB5440">
        <w:rPr>
          <w:rFonts w:ascii="Arial" w:hAnsi="Arial" w:cs="Arial"/>
          <w:color w:val="000000"/>
        </w:rPr>
        <w:t>Participants</w:t>
      </w:r>
      <w:r w:rsidRPr="00EF4B38">
        <w:rPr>
          <w:rFonts w:ascii="Arial" w:hAnsi="Arial" w:cs="Arial"/>
          <w:color w:val="000000"/>
        </w:rPr>
        <w:t xml:space="preserve"> will receive an email from </w:t>
      </w:r>
      <w:hyperlink r:id="rId16" w:history="1">
        <w:r w:rsidRPr="00EF4B38">
          <w:rPr>
            <w:rStyle w:val="Hyperlink"/>
            <w:rFonts w:ascii="Arial" w:hAnsi="Arial" w:cs="Arial"/>
          </w:rPr>
          <w:t>yourviews@uniforum.leeds.ac.uk</w:t>
        </w:r>
      </w:hyperlink>
      <w:r w:rsidRPr="00EF4B38">
        <w:rPr>
          <w:rFonts w:ascii="Arial" w:hAnsi="Arial" w:cs="Arial"/>
          <w:color w:val="000000"/>
        </w:rPr>
        <w:t xml:space="preserve"> which will include a unique link taking them to the survey.</w:t>
      </w:r>
      <w:r w:rsidR="00202285">
        <w:rPr>
          <w:rFonts w:ascii="Arial" w:hAnsi="Arial" w:cs="Arial"/>
          <w:color w:val="000000"/>
        </w:rPr>
        <w:t xml:space="preserve"> We advise participants to check their Clutter and Junk folders if they did not receive the launch email sent on </w:t>
      </w:r>
      <w:r w:rsidR="00C81F51">
        <w:rPr>
          <w:rFonts w:ascii="Arial" w:hAnsi="Arial" w:cs="Arial"/>
          <w:color w:val="000000"/>
        </w:rPr>
        <w:t xml:space="preserve">Monday </w:t>
      </w:r>
      <w:r w:rsidR="00202285">
        <w:rPr>
          <w:rFonts w:ascii="Arial" w:hAnsi="Arial" w:cs="Arial"/>
          <w:color w:val="000000"/>
        </w:rPr>
        <w:t>4 November</w:t>
      </w:r>
      <w:r w:rsidR="00C81F51">
        <w:rPr>
          <w:rFonts w:ascii="Arial" w:hAnsi="Arial" w:cs="Arial"/>
          <w:color w:val="000000"/>
        </w:rPr>
        <w:t>,</w:t>
      </w:r>
      <w:bookmarkStart w:id="0" w:name="_GoBack"/>
      <w:bookmarkEnd w:id="0"/>
      <w:r w:rsidR="00E36691">
        <w:rPr>
          <w:rFonts w:ascii="Arial" w:hAnsi="Arial" w:cs="Arial"/>
          <w:color w:val="000000"/>
        </w:rPr>
        <w:t xml:space="preserve"> as in some cases the email has ended up in these folders</w:t>
      </w:r>
      <w:r w:rsidR="00202285">
        <w:rPr>
          <w:rFonts w:ascii="Arial" w:hAnsi="Arial" w:cs="Arial"/>
          <w:color w:val="000000"/>
        </w:rPr>
        <w:t>.</w:t>
      </w:r>
    </w:p>
    <w:p w14:paraId="4A2EE5EC" w14:textId="77777777" w:rsidR="001226C5" w:rsidRPr="00EF4B38" w:rsidRDefault="001226C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79758B" w14:textId="37F60A06" w:rsidR="00174025" w:rsidRDefault="0017402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happened with the data that was collected in 2015</w:t>
      </w:r>
      <w:r w:rsidR="007A427C" w:rsidRPr="009B4703">
        <w:rPr>
          <w:rFonts w:ascii="Arial" w:hAnsi="Arial" w:cs="Arial"/>
          <w:b/>
          <w:bCs/>
          <w:color w:val="21712C"/>
        </w:rPr>
        <w:t xml:space="preserve"> and 2017</w:t>
      </w:r>
      <w:r w:rsidRPr="009B4703">
        <w:rPr>
          <w:rFonts w:ascii="Arial" w:hAnsi="Arial" w:cs="Arial"/>
          <w:b/>
          <w:bCs/>
          <w:color w:val="21712C"/>
        </w:rPr>
        <w:t>?</w:t>
      </w:r>
    </w:p>
    <w:p w14:paraId="7BB8A013" w14:textId="77777777" w:rsidR="00B32AAD" w:rsidRPr="009B4703" w:rsidRDefault="00B32AAD" w:rsidP="009B4703"/>
    <w:p w14:paraId="7BD3F977" w14:textId="75CA83CD" w:rsidR="00460847" w:rsidRDefault="00460847" w:rsidP="00460847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 xml:space="preserve">UniForum </w:t>
      </w:r>
      <w:r>
        <w:rPr>
          <w:rFonts w:ascii="Arial" w:hAnsi="Arial" w:cs="Arial"/>
          <w:sz w:val="24"/>
          <w:szCs w:val="24"/>
        </w:rPr>
        <w:t>provides</w:t>
      </w:r>
      <w:r w:rsidRPr="00592355">
        <w:rPr>
          <w:rFonts w:ascii="Arial" w:hAnsi="Arial" w:cs="Arial"/>
          <w:sz w:val="24"/>
          <w:szCs w:val="24"/>
        </w:rPr>
        <w:t xml:space="preserve"> one of a number of data sets that has helped inform an evidence-based approach to the planning of professional services that support academic activities at Leeds. </w:t>
      </w:r>
      <w:r>
        <w:rPr>
          <w:rFonts w:ascii="Arial" w:hAnsi="Arial" w:cs="Arial"/>
          <w:sz w:val="24"/>
          <w:szCs w:val="24"/>
        </w:rPr>
        <w:t>D</w:t>
      </w:r>
      <w:r w:rsidRPr="00592355">
        <w:rPr>
          <w:rFonts w:ascii="Arial" w:hAnsi="Arial" w:cs="Arial"/>
          <w:sz w:val="24"/>
          <w:szCs w:val="24"/>
        </w:rPr>
        <w:t xml:space="preserve">ata </w:t>
      </w:r>
      <w:r>
        <w:rPr>
          <w:rFonts w:ascii="Arial" w:hAnsi="Arial" w:cs="Arial"/>
          <w:sz w:val="24"/>
          <w:szCs w:val="24"/>
        </w:rPr>
        <w:t xml:space="preserve">from the 2015 and 2017 collections </w:t>
      </w:r>
      <w:r w:rsidRPr="00592355">
        <w:rPr>
          <w:rFonts w:ascii="Arial" w:hAnsi="Arial" w:cs="Arial"/>
          <w:sz w:val="24"/>
          <w:szCs w:val="24"/>
        </w:rPr>
        <w:t xml:space="preserve">has been used in </w:t>
      </w:r>
      <w:r w:rsidR="002368AF">
        <w:rPr>
          <w:rFonts w:ascii="Arial" w:hAnsi="Arial" w:cs="Arial"/>
          <w:sz w:val="24"/>
          <w:szCs w:val="24"/>
        </w:rPr>
        <w:t xml:space="preserve">a variety of ways, including the development of </w:t>
      </w:r>
      <w:r w:rsidRPr="00592355">
        <w:rPr>
          <w:rFonts w:ascii="Arial" w:hAnsi="Arial" w:cs="Arial"/>
          <w:sz w:val="24"/>
          <w:szCs w:val="24"/>
        </w:rPr>
        <w:t xml:space="preserve">business cases for investments to improve services, </w:t>
      </w:r>
      <w:r w:rsidR="0044328F">
        <w:rPr>
          <w:rFonts w:ascii="Arial" w:hAnsi="Arial" w:cs="Arial"/>
          <w:sz w:val="24"/>
          <w:szCs w:val="24"/>
        </w:rPr>
        <w:t>such as</w:t>
      </w:r>
      <w:r w:rsidR="0044328F" w:rsidRPr="00592355">
        <w:rPr>
          <w:rFonts w:ascii="Arial" w:hAnsi="Arial" w:cs="Arial"/>
          <w:sz w:val="24"/>
          <w:szCs w:val="24"/>
        </w:rPr>
        <w:t xml:space="preserve"> </w:t>
      </w:r>
      <w:r w:rsidRPr="00592355">
        <w:rPr>
          <w:rFonts w:ascii="Arial" w:hAnsi="Arial" w:cs="Arial"/>
          <w:sz w:val="24"/>
          <w:szCs w:val="24"/>
        </w:rPr>
        <w:t xml:space="preserve">the Corporate Processes </w:t>
      </w:r>
      <w:r>
        <w:rPr>
          <w:rFonts w:ascii="Arial" w:hAnsi="Arial" w:cs="Arial"/>
          <w:sz w:val="24"/>
          <w:szCs w:val="24"/>
        </w:rPr>
        <w:t>and Systems P</w:t>
      </w:r>
      <w:r w:rsidRPr="00592355">
        <w:rPr>
          <w:rFonts w:ascii="Arial" w:hAnsi="Arial" w:cs="Arial"/>
          <w:sz w:val="24"/>
          <w:szCs w:val="24"/>
        </w:rPr>
        <w:t xml:space="preserve">rogramme and the </w:t>
      </w:r>
      <w:hyperlink r:id="rId17" w:history="1">
        <w:r w:rsidRPr="00E10EC8">
          <w:rPr>
            <w:rStyle w:val="Hyperlink"/>
            <w:rFonts w:ascii="Arial" w:hAnsi="Arial" w:cs="Arial"/>
            <w:sz w:val="24"/>
            <w:szCs w:val="24"/>
          </w:rPr>
          <w:t>Student Lifecycle Programme</w:t>
        </w:r>
      </w:hyperlink>
      <w:r w:rsidRPr="00592355">
        <w:rPr>
          <w:rFonts w:ascii="Arial" w:hAnsi="Arial" w:cs="Arial"/>
          <w:sz w:val="24"/>
          <w:szCs w:val="24"/>
        </w:rPr>
        <w:t xml:space="preserve">. </w:t>
      </w:r>
    </w:p>
    <w:p w14:paraId="1C489F97" w14:textId="77777777" w:rsidR="00460847" w:rsidRDefault="00460847" w:rsidP="00460847">
      <w:pPr>
        <w:rPr>
          <w:rFonts w:ascii="Arial" w:hAnsi="Arial" w:cs="Arial"/>
          <w:sz w:val="24"/>
          <w:szCs w:val="24"/>
        </w:rPr>
      </w:pPr>
    </w:p>
    <w:p w14:paraId="0E164A96" w14:textId="46605775" w:rsidR="00460847" w:rsidRDefault="00460847" w:rsidP="00460847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>h</w:t>
      </w:r>
      <w:r w:rsidRPr="00592355">
        <w:rPr>
          <w:rFonts w:ascii="Arial" w:hAnsi="Arial" w:cs="Arial"/>
          <w:sz w:val="24"/>
          <w:szCs w:val="24"/>
        </w:rPr>
        <w:t xml:space="preserve">eads of </w:t>
      </w:r>
      <w:r>
        <w:rPr>
          <w:rFonts w:ascii="Arial" w:hAnsi="Arial" w:cs="Arial"/>
          <w:sz w:val="24"/>
          <w:szCs w:val="24"/>
        </w:rPr>
        <w:t>p</w:t>
      </w:r>
      <w:r w:rsidRPr="00592355">
        <w:rPr>
          <w:rFonts w:ascii="Arial" w:hAnsi="Arial" w:cs="Arial"/>
          <w:sz w:val="24"/>
          <w:szCs w:val="24"/>
        </w:rPr>
        <w:t xml:space="preserve">rofessional </w:t>
      </w:r>
      <w:r>
        <w:rPr>
          <w:rFonts w:ascii="Arial" w:hAnsi="Arial" w:cs="Arial"/>
          <w:sz w:val="24"/>
          <w:szCs w:val="24"/>
        </w:rPr>
        <w:t>s</w:t>
      </w:r>
      <w:r w:rsidRPr="00592355">
        <w:rPr>
          <w:rFonts w:ascii="Arial" w:hAnsi="Arial" w:cs="Arial"/>
          <w:sz w:val="24"/>
          <w:szCs w:val="24"/>
        </w:rPr>
        <w:t xml:space="preserve">ervices have also used the data in different ways, including </w:t>
      </w:r>
      <w:r w:rsidR="002368AF">
        <w:rPr>
          <w:rFonts w:ascii="Arial" w:hAnsi="Arial" w:cs="Arial"/>
          <w:sz w:val="24"/>
          <w:szCs w:val="24"/>
        </w:rPr>
        <w:t xml:space="preserve">providing evidence of where headroom could be created within a service, by operating more efficiently, and thereby allowing the service to respond to new demands within its existing budget and more generally reflecting </w:t>
      </w:r>
      <w:r w:rsidRPr="00592355">
        <w:rPr>
          <w:rFonts w:ascii="Arial" w:hAnsi="Arial" w:cs="Arial"/>
          <w:sz w:val="24"/>
          <w:szCs w:val="24"/>
        </w:rPr>
        <w:t xml:space="preserve">on </w:t>
      </w:r>
      <w:r w:rsidR="002368AF">
        <w:rPr>
          <w:rFonts w:ascii="Arial" w:hAnsi="Arial" w:cs="Arial"/>
          <w:sz w:val="24"/>
          <w:szCs w:val="24"/>
        </w:rPr>
        <w:t xml:space="preserve">what </w:t>
      </w:r>
      <w:r w:rsidRPr="00592355">
        <w:rPr>
          <w:rFonts w:ascii="Arial" w:hAnsi="Arial" w:cs="Arial"/>
          <w:sz w:val="24"/>
          <w:szCs w:val="24"/>
        </w:rPr>
        <w:t xml:space="preserve">the data </w:t>
      </w:r>
      <w:r w:rsidR="002368AF">
        <w:rPr>
          <w:rFonts w:ascii="Arial" w:hAnsi="Arial" w:cs="Arial"/>
          <w:sz w:val="24"/>
          <w:szCs w:val="24"/>
        </w:rPr>
        <w:t xml:space="preserve">tells them </w:t>
      </w:r>
      <w:r w:rsidRPr="00592355">
        <w:rPr>
          <w:rFonts w:ascii="Arial" w:hAnsi="Arial" w:cs="Arial"/>
          <w:sz w:val="24"/>
          <w:szCs w:val="24"/>
        </w:rPr>
        <w:t xml:space="preserve">in </w:t>
      </w:r>
      <w:r w:rsidR="002368AF">
        <w:rPr>
          <w:rFonts w:ascii="Arial" w:hAnsi="Arial" w:cs="Arial"/>
          <w:sz w:val="24"/>
          <w:szCs w:val="24"/>
        </w:rPr>
        <w:t xml:space="preserve">preparation of </w:t>
      </w:r>
      <w:r w:rsidRPr="00592355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Integrated Planning Exercise (</w:t>
      </w:r>
      <w:r w:rsidRPr="00592355">
        <w:rPr>
          <w:rFonts w:ascii="Arial" w:hAnsi="Arial" w:cs="Arial"/>
          <w:sz w:val="24"/>
          <w:szCs w:val="24"/>
        </w:rPr>
        <w:t>IPE</w:t>
      </w:r>
      <w:r>
        <w:rPr>
          <w:rFonts w:ascii="Arial" w:hAnsi="Arial" w:cs="Arial"/>
          <w:sz w:val="24"/>
          <w:szCs w:val="24"/>
        </w:rPr>
        <w:t>)</w:t>
      </w:r>
      <w:r w:rsidRPr="00592355">
        <w:rPr>
          <w:rFonts w:ascii="Arial" w:hAnsi="Arial" w:cs="Arial"/>
          <w:sz w:val="24"/>
          <w:szCs w:val="24"/>
        </w:rPr>
        <w:t xml:space="preserve"> submissions. </w:t>
      </w:r>
    </w:p>
    <w:p w14:paraId="768F4418" w14:textId="77777777" w:rsidR="00460847" w:rsidRDefault="00460847" w:rsidP="00460847">
      <w:pPr>
        <w:rPr>
          <w:rFonts w:ascii="Arial" w:hAnsi="Arial" w:cs="Arial"/>
          <w:sz w:val="24"/>
          <w:szCs w:val="24"/>
        </w:rPr>
      </w:pPr>
    </w:p>
    <w:p w14:paraId="1C8C95C5" w14:textId="77777777" w:rsidR="00211C31" w:rsidRPr="009B4703" w:rsidRDefault="00211C31" w:rsidP="00211C31">
      <w:pPr>
        <w:pStyle w:val="Heading3"/>
        <w:shd w:val="clear" w:color="auto" w:fill="FFFFFF"/>
        <w:spacing w:before="0"/>
        <w:rPr>
          <w:rFonts w:ascii="Arial" w:hAnsi="Arial" w:cs="Arial"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How has the survey led to administrative efficiencies within other universities that have undertaken it?</w:t>
      </w:r>
    </w:p>
    <w:p w14:paraId="6FD5C0AA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85A56F8" w14:textId="08712C78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In Australia and New Zealand, where the programme has been running for longer than in the UK, universities </w:t>
      </w:r>
      <w:r w:rsidR="002368AF">
        <w:rPr>
          <w:rFonts w:ascii="Arial" w:hAnsi="Arial" w:cs="Arial"/>
          <w:color w:val="000000"/>
        </w:rPr>
        <w:t xml:space="preserve">also </w:t>
      </w:r>
      <w:r w:rsidRPr="009B4703">
        <w:rPr>
          <w:rFonts w:ascii="Arial" w:hAnsi="Arial" w:cs="Arial"/>
          <w:color w:val="000000"/>
        </w:rPr>
        <w:t>chose to join UniForum for a variety of reasons and use the resulting information in different ways</w:t>
      </w:r>
      <w:r w:rsidR="00CD3E29">
        <w:rPr>
          <w:rFonts w:ascii="Arial" w:hAnsi="Arial" w:cs="Arial"/>
          <w:color w:val="000000"/>
        </w:rPr>
        <w:t>,</w:t>
      </w:r>
      <w:r w:rsidRPr="009B4703">
        <w:rPr>
          <w:rFonts w:ascii="Arial" w:hAnsi="Arial" w:cs="Arial"/>
          <w:color w:val="000000"/>
        </w:rPr>
        <w:t xml:space="preserve"> depending on their individual circumstances and objectives. </w:t>
      </w:r>
    </w:p>
    <w:p w14:paraId="386C500D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2997710" w14:textId="77777777" w:rsidR="00901ED8" w:rsidRDefault="00211C31" w:rsidP="001226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Some recent outcomes at other universities have included</w:t>
      </w:r>
      <w:r w:rsidR="00901ED8">
        <w:rPr>
          <w:rFonts w:ascii="Arial" w:hAnsi="Arial" w:cs="Arial"/>
          <w:color w:val="000000"/>
        </w:rPr>
        <w:t>:</w:t>
      </w:r>
    </w:p>
    <w:p w14:paraId="2EA57D82" w14:textId="77777777" w:rsidR="00901ED8" w:rsidRDefault="00901ED8" w:rsidP="001226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47DB1B8" w14:textId="2C60E958" w:rsidR="00901ED8" w:rsidRDefault="00211C31" w:rsidP="009B47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programmes for the continuous improvement of service delivery</w:t>
      </w:r>
    </w:p>
    <w:p w14:paraId="17D0CF65" w14:textId="1CE49ABB" w:rsidR="00901ED8" w:rsidRDefault="00211C31" w:rsidP="009B47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business case support for investment in systems</w:t>
      </w:r>
      <w:r w:rsidR="009063C8">
        <w:rPr>
          <w:rFonts w:ascii="Arial" w:hAnsi="Arial" w:cs="Arial"/>
          <w:color w:val="000000"/>
        </w:rPr>
        <w:t>; and</w:t>
      </w:r>
    </w:p>
    <w:p w14:paraId="00A87D78" w14:textId="77777777" w:rsidR="00901ED8" w:rsidRDefault="00901ED8" w:rsidP="009B47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6B34">
        <w:rPr>
          <w:rFonts w:ascii="Arial" w:hAnsi="Arial" w:cs="Arial"/>
          <w:color w:val="000000"/>
        </w:rPr>
        <w:t>skills upgrades for service delivery teams</w:t>
      </w:r>
      <w:r>
        <w:rPr>
          <w:rFonts w:ascii="Arial" w:hAnsi="Arial" w:cs="Arial"/>
          <w:color w:val="000000"/>
        </w:rPr>
        <w:t>.</w:t>
      </w:r>
    </w:p>
    <w:p w14:paraId="6C7B4B48" w14:textId="537405A7" w:rsidR="00901ED8" w:rsidRDefault="00901ED8" w:rsidP="009B47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104FC5CA" w14:textId="45908274" w:rsidR="00197702" w:rsidRPr="009B4703" w:rsidRDefault="00197702" w:rsidP="00211C31">
      <w:pPr>
        <w:rPr>
          <w:rFonts w:ascii="Arial" w:hAnsi="Arial" w:cs="Arial"/>
          <w:sz w:val="24"/>
          <w:szCs w:val="24"/>
          <w:lang w:val="en-AU"/>
        </w:rPr>
      </w:pPr>
      <w:r w:rsidRPr="009B4703">
        <w:rPr>
          <w:rFonts w:ascii="Arial" w:hAnsi="Arial" w:cs="Arial"/>
          <w:sz w:val="24"/>
          <w:szCs w:val="24"/>
          <w:lang w:val="en-AU"/>
        </w:rPr>
        <w:t xml:space="preserve">Should you have any other queries in relation to UniForum, please do not hesitate to contact the </w:t>
      </w:r>
      <w:hyperlink r:id="rId18" w:history="1">
        <w:r w:rsidRPr="006D038F">
          <w:rPr>
            <w:rStyle w:val="Hyperlink"/>
            <w:rFonts w:ascii="Arial" w:hAnsi="Arial" w:cs="Arial"/>
            <w:sz w:val="24"/>
            <w:szCs w:val="24"/>
            <w:lang w:val="en-AU"/>
          </w:rPr>
          <w:t>UniForum Programme Team</w:t>
        </w:r>
      </w:hyperlink>
      <w:r w:rsidR="00994E10">
        <w:rPr>
          <w:rFonts w:ascii="Arial" w:hAnsi="Arial" w:cs="Arial"/>
          <w:sz w:val="24"/>
          <w:szCs w:val="24"/>
          <w:lang w:val="en-AU"/>
        </w:rPr>
        <w:t>.</w:t>
      </w:r>
    </w:p>
    <w:p w14:paraId="331EC743" w14:textId="298914F8" w:rsidR="00AD4183" w:rsidRPr="009B4703" w:rsidRDefault="00AD4183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AD4183" w:rsidRPr="009B4703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59AB9" w14:textId="77777777" w:rsidR="00331DBE" w:rsidRDefault="00331DBE" w:rsidP="00005D0A">
      <w:r>
        <w:separator/>
      </w:r>
    </w:p>
  </w:endnote>
  <w:endnote w:type="continuationSeparator" w:id="0">
    <w:p w14:paraId="06072E42" w14:textId="77777777" w:rsidR="00331DBE" w:rsidRDefault="00331DBE" w:rsidP="0000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4366640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6BC9E0" w14:textId="4F616E48" w:rsidR="00005D0A" w:rsidRPr="00005D0A" w:rsidRDefault="00005D0A" w:rsidP="00005D0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D0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81F51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05D0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81F51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8EEB03" w14:textId="77777777" w:rsidR="00005D0A" w:rsidRDefault="00005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91504" w14:textId="77777777" w:rsidR="00331DBE" w:rsidRDefault="00331DBE" w:rsidP="00005D0A">
      <w:r>
        <w:separator/>
      </w:r>
    </w:p>
  </w:footnote>
  <w:footnote w:type="continuationSeparator" w:id="0">
    <w:p w14:paraId="3DD98EED" w14:textId="77777777" w:rsidR="00331DBE" w:rsidRDefault="00331DBE" w:rsidP="0000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D888" w14:textId="5003AFAA" w:rsidR="00005D0A" w:rsidRDefault="00005D0A" w:rsidP="00005D0A">
    <w:pPr>
      <w:pStyle w:val="Header"/>
      <w:jc w:val="right"/>
      <w:rPr>
        <w:rFonts w:ascii="Arial" w:hAnsi="Arial" w:cs="Arial"/>
        <w:sz w:val="20"/>
      </w:rPr>
    </w:pPr>
    <w:r w:rsidRPr="00005D0A">
      <w:rPr>
        <w:rFonts w:ascii="Arial" w:hAnsi="Arial" w:cs="Arial"/>
        <w:sz w:val="20"/>
      </w:rPr>
      <w:t>UNIVERSITY OF LEEDS</w:t>
    </w:r>
  </w:p>
  <w:p w14:paraId="76A0058C" w14:textId="33355DCB" w:rsidR="00005D0A" w:rsidRPr="00005D0A" w:rsidRDefault="00363423" w:rsidP="00005D0A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November </w:t>
    </w:r>
    <w:r w:rsidR="00211C31">
      <w:rPr>
        <w:rFonts w:ascii="Arial" w:hAnsi="Arial" w:cs="Arial"/>
        <w:sz w:val="20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297"/>
    <w:multiLevelType w:val="hybridMultilevel"/>
    <w:tmpl w:val="8720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4E1B"/>
    <w:multiLevelType w:val="multilevel"/>
    <w:tmpl w:val="3FF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57F12"/>
    <w:multiLevelType w:val="hybridMultilevel"/>
    <w:tmpl w:val="5A2E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5CAB"/>
    <w:multiLevelType w:val="hybridMultilevel"/>
    <w:tmpl w:val="BC68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6FD2"/>
    <w:multiLevelType w:val="hybridMultilevel"/>
    <w:tmpl w:val="480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31885"/>
    <w:multiLevelType w:val="hybridMultilevel"/>
    <w:tmpl w:val="B3E8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E5"/>
    <w:rsid w:val="00005D0A"/>
    <w:rsid w:val="00013AA4"/>
    <w:rsid w:val="000250C3"/>
    <w:rsid w:val="00056696"/>
    <w:rsid w:val="00066FE3"/>
    <w:rsid w:val="00067192"/>
    <w:rsid w:val="000C48DC"/>
    <w:rsid w:val="000F122E"/>
    <w:rsid w:val="000F17CF"/>
    <w:rsid w:val="001226C5"/>
    <w:rsid w:val="00134029"/>
    <w:rsid w:val="00154B0A"/>
    <w:rsid w:val="00174025"/>
    <w:rsid w:val="00186DD3"/>
    <w:rsid w:val="00194D78"/>
    <w:rsid w:val="00197702"/>
    <w:rsid w:val="001B0959"/>
    <w:rsid w:val="001E790F"/>
    <w:rsid w:val="00200023"/>
    <w:rsid w:val="002014B2"/>
    <w:rsid w:val="00202285"/>
    <w:rsid w:val="0021087A"/>
    <w:rsid w:val="00211C31"/>
    <w:rsid w:val="002368AF"/>
    <w:rsid w:val="00255195"/>
    <w:rsid w:val="00260C83"/>
    <w:rsid w:val="00291275"/>
    <w:rsid w:val="002B1BE5"/>
    <w:rsid w:val="002B26DD"/>
    <w:rsid w:val="002D15E3"/>
    <w:rsid w:val="002E670C"/>
    <w:rsid w:val="002E6D33"/>
    <w:rsid w:val="002F4382"/>
    <w:rsid w:val="00331DBE"/>
    <w:rsid w:val="00340E7B"/>
    <w:rsid w:val="00352343"/>
    <w:rsid w:val="0035682A"/>
    <w:rsid w:val="00363423"/>
    <w:rsid w:val="003870A2"/>
    <w:rsid w:val="003962B5"/>
    <w:rsid w:val="00396BE8"/>
    <w:rsid w:val="003A7C81"/>
    <w:rsid w:val="003B52EE"/>
    <w:rsid w:val="003D3968"/>
    <w:rsid w:val="003D4FD7"/>
    <w:rsid w:val="003F003F"/>
    <w:rsid w:val="00403094"/>
    <w:rsid w:val="00405485"/>
    <w:rsid w:val="0041090A"/>
    <w:rsid w:val="00420D1C"/>
    <w:rsid w:val="0043242F"/>
    <w:rsid w:val="0044106B"/>
    <w:rsid w:val="004414E6"/>
    <w:rsid w:val="0044328F"/>
    <w:rsid w:val="00456B5C"/>
    <w:rsid w:val="00460847"/>
    <w:rsid w:val="00487E06"/>
    <w:rsid w:val="004913C3"/>
    <w:rsid w:val="004934ED"/>
    <w:rsid w:val="00512328"/>
    <w:rsid w:val="005200D7"/>
    <w:rsid w:val="00535039"/>
    <w:rsid w:val="0055683F"/>
    <w:rsid w:val="00593DF5"/>
    <w:rsid w:val="005953CA"/>
    <w:rsid w:val="005A38F7"/>
    <w:rsid w:val="005B6A3A"/>
    <w:rsid w:val="005B6C10"/>
    <w:rsid w:val="005E0BE2"/>
    <w:rsid w:val="005E0C28"/>
    <w:rsid w:val="005E531F"/>
    <w:rsid w:val="005E644A"/>
    <w:rsid w:val="00661998"/>
    <w:rsid w:val="00683257"/>
    <w:rsid w:val="006A0A79"/>
    <w:rsid w:val="006A3870"/>
    <w:rsid w:val="006B097E"/>
    <w:rsid w:val="006B612E"/>
    <w:rsid w:val="006C6282"/>
    <w:rsid w:val="006D038F"/>
    <w:rsid w:val="006D4B14"/>
    <w:rsid w:val="006E34D5"/>
    <w:rsid w:val="006E6EF0"/>
    <w:rsid w:val="00717450"/>
    <w:rsid w:val="00732DD0"/>
    <w:rsid w:val="007A427C"/>
    <w:rsid w:val="007A7570"/>
    <w:rsid w:val="007C2E52"/>
    <w:rsid w:val="007D5E0D"/>
    <w:rsid w:val="007E0BD3"/>
    <w:rsid w:val="007F0B9B"/>
    <w:rsid w:val="00825B72"/>
    <w:rsid w:val="008363E3"/>
    <w:rsid w:val="008474C3"/>
    <w:rsid w:val="00851F1F"/>
    <w:rsid w:val="00871E18"/>
    <w:rsid w:val="00884FF7"/>
    <w:rsid w:val="008A29A3"/>
    <w:rsid w:val="008E3818"/>
    <w:rsid w:val="00901ED8"/>
    <w:rsid w:val="009063C8"/>
    <w:rsid w:val="00937D17"/>
    <w:rsid w:val="0094336F"/>
    <w:rsid w:val="00994E10"/>
    <w:rsid w:val="009B3B88"/>
    <w:rsid w:val="009B4703"/>
    <w:rsid w:val="009B6A2C"/>
    <w:rsid w:val="009E52F7"/>
    <w:rsid w:val="009F10E5"/>
    <w:rsid w:val="00A07424"/>
    <w:rsid w:val="00A4583F"/>
    <w:rsid w:val="00A47785"/>
    <w:rsid w:val="00A5291A"/>
    <w:rsid w:val="00A5360F"/>
    <w:rsid w:val="00A53A7E"/>
    <w:rsid w:val="00A56381"/>
    <w:rsid w:val="00A6232E"/>
    <w:rsid w:val="00A63715"/>
    <w:rsid w:val="00A94D25"/>
    <w:rsid w:val="00AA6DA4"/>
    <w:rsid w:val="00AB4BA4"/>
    <w:rsid w:val="00AC2AFC"/>
    <w:rsid w:val="00AD4183"/>
    <w:rsid w:val="00B26942"/>
    <w:rsid w:val="00B32AAD"/>
    <w:rsid w:val="00B40C8F"/>
    <w:rsid w:val="00B42A59"/>
    <w:rsid w:val="00B86164"/>
    <w:rsid w:val="00C143E1"/>
    <w:rsid w:val="00C331E2"/>
    <w:rsid w:val="00C5719C"/>
    <w:rsid w:val="00C81F51"/>
    <w:rsid w:val="00CB0C31"/>
    <w:rsid w:val="00CC3D84"/>
    <w:rsid w:val="00CD3E29"/>
    <w:rsid w:val="00CF284C"/>
    <w:rsid w:val="00D00867"/>
    <w:rsid w:val="00D0138C"/>
    <w:rsid w:val="00D31838"/>
    <w:rsid w:val="00D32A14"/>
    <w:rsid w:val="00D34223"/>
    <w:rsid w:val="00D45B0E"/>
    <w:rsid w:val="00D45C8C"/>
    <w:rsid w:val="00D62776"/>
    <w:rsid w:val="00D71FE8"/>
    <w:rsid w:val="00D9152F"/>
    <w:rsid w:val="00D968EB"/>
    <w:rsid w:val="00DA498A"/>
    <w:rsid w:val="00DA635D"/>
    <w:rsid w:val="00DB5440"/>
    <w:rsid w:val="00DC3DE7"/>
    <w:rsid w:val="00DE6EAD"/>
    <w:rsid w:val="00DF74FA"/>
    <w:rsid w:val="00E00456"/>
    <w:rsid w:val="00E05DAD"/>
    <w:rsid w:val="00E36691"/>
    <w:rsid w:val="00E43326"/>
    <w:rsid w:val="00E508E5"/>
    <w:rsid w:val="00E5387B"/>
    <w:rsid w:val="00E6129E"/>
    <w:rsid w:val="00E86CA1"/>
    <w:rsid w:val="00EA50CA"/>
    <w:rsid w:val="00EE2E76"/>
    <w:rsid w:val="00EF2A89"/>
    <w:rsid w:val="00EF4957"/>
    <w:rsid w:val="00EF4B38"/>
    <w:rsid w:val="00F141B2"/>
    <w:rsid w:val="00F26E6F"/>
    <w:rsid w:val="00F275E9"/>
    <w:rsid w:val="00F33557"/>
    <w:rsid w:val="00F420C1"/>
    <w:rsid w:val="00F42F6B"/>
    <w:rsid w:val="00F83FD6"/>
    <w:rsid w:val="00FB1721"/>
    <w:rsid w:val="00FE7637"/>
    <w:rsid w:val="152EE08F"/>
    <w:rsid w:val="33FF0E40"/>
    <w:rsid w:val="4A3C454A"/>
    <w:rsid w:val="73ADBD39"/>
    <w:rsid w:val="762EA6C7"/>
    <w:rsid w:val="7E27E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A48E3"/>
  <w15:chartTrackingRefBased/>
  <w15:docId w15:val="{F9A52232-700D-4A96-8192-67BFF4E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8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08E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508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08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date">
    <w:name w:val="article__date"/>
    <w:basedOn w:val="DefaultParagraphFont"/>
    <w:rsid w:val="00E508E5"/>
  </w:style>
  <w:style w:type="paragraph" w:styleId="BalloonText">
    <w:name w:val="Balloon Text"/>
    <w:basedOn w:val="Normal"/>
    <w:link w:val="BalloonTextChar"/>
    <w:uiPriority w:val="99"/>
    <w:semiHidden/>
    <w:unhideWhenUsed/>
    <w:rsid w:val="006B6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29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7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D0A"/>
  </w:style>
  <w:style w:type="paragraph" w:styleId="Footer">
    <w:name w:val="footer"/>
    <w:basedOn w:val="Normal"/>
    <w:link w:val="FooterChar"/>
    <w:uiPriority w:val="99"/>
    <w:unhideWhenUsed/>
    <w:rsid w:val="00005D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D0A"/>
  </w:style>
  <w:style w:type="paragraph" w:styleId="ListParagraph">
    <w:name w:val="List Paragraph"/>
    <w:basedOn w:val="Normal"/>
    <w:uiPriority w:val="34"/>
    <w:qFormat/>
    <w:rsid w:val="00B32AA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eds.ac.uk/forstaff/homepage/384/uniforum_service_benchmarking_programme" TargetMode="External"/><Relationship Id="rId18" Type="http://schemas.openxmlformats.org/officeDocument/2006/relationships/hyperlink" Target="mailto:uniforum@leeds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leeds.ac.uk/download/76/strategic_plan_2015" TargetMode="External"/><Relationship Id="rId17" Type="http://schemas.openxmlformats.org/officeDocument/2006/relationships/hyperlink" Target="https://www.leeds.ac.uk/forstaff/homepage/408/student_lifecycle_program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ourviews@uniforum.leeds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eds.ac.uk/stratplan/Performance/Uniforum.php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cubaneconsulting.com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niforum@leeds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C8404B49ED64B9594A497D7FC5E1F" ma:contentTypeVersion="0" ma:contentTypeDescription="Create a new document." ma:contentTypeScope="" ma:versionID="441efce9073789acd911933b73b954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95E75-B971-44A5-BF52-89094F886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FD1D3-ADC9-42ED-B4F2-D9FC59F57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62C82-85C8-4337-9EF1-E96A82F8E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Rudak</dc:creator>
  <cp:keywords/>
  <dc:description/>
  <cp:lastModifiedBy>Richard Parker [Comms]</cp:lastModifiedBy>
  <cp:revision>3</cp:revision>
  <cp:lastPrinted>2018-03-07T15:29:00Z</cp:lastPrinted>
  <dcterms:created xsi:type="dcterms:W3CDTF">2019-11-06T09:50:00Z</dcterms:created>
  <dcterms:modified xsi:type="dcterms:W3CDTF">2019-11-06T09:51:00Z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0x010100A45C8404B49ED64B9594A497D7FC5E1F</vt:lpwstr>
  </property>
</Properties>
</file>